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DD54" w14:textId="77777777" w:rsidR="008D49FF" w:rsidRDefault="008D49FF" w:rsidP="008D49FF">
      <w:pPr>
        <w:pStyle w:val="Body"/>
        <w:jc w:val="center"/>
      </w:pPr>
      <w:r>
        <w:rPr>
          <w:noProof/>
        </w:rPr>
        <w:drawing>
          <wp:inline distT="0" distB="0" distL="0" distR="0" wp14:anchorId="17E3A52A" wp14:editId="1343ECD0">
            <wp:extent cx="952500" cy="800100"/>
            <wp:effectExtent l="0" t="0" r="0" b="0"/>
            <wp:docPr id="1073741825" name="officeArt object" descr="correct%20logo%20for%20rrc"/>
            <wp:cNvGraphicFramePr/>
            <a:graphic xmlns:a="http://schemas.openxmlformats.org/drawingml/2006/main">
              <a:graphicData uri="http://schemas.openxmlformats.org/drawingml/2006/picture">
                <pic:pic xmlns:pic="http://schemas.openxmlformats.org/drawingml/2006/picture">
                  <pic:nvPicPr>
                    <pic:cNvPr id="1073741825" name="image1.jpeg" descr="correct%20logo%20for%20rrc"/>
                    <pic:cNvPicPr>
                      <a:picLocks noChangeAspect="1"/>
                    </pic:cNvPicPr>
                  </pic:nvPicPr>
                  <pic:blipFill>
                    <a:blip r:embed="rId5"/>
                    <a:stretch>
                      <a:fillRect/>
                    </a:stretch>
                  </pic:blipFill>
                  <pic:spPr>
                    <a:xfrm>
                      <a:off x="0" y="0"/>
                      <a:ext cx="952500" cy="800100"/>
                    </a:xfrm>
                    <a:prstGeom prst="rect">
                      <a:avLst/>
                    </a:prstGeom>
                    <a:ln w="12700" cap="flat">
                      <a:noFill/>
                      <a:miter lim="400000"/>
                    </a:ln>
                    <a:effectLst/>
                  </pic:spPr>
                </pic:pic>
              </a:graphicData>
            </a:graphic>
          </wp:inline>
        </w:drawing>
      </w:r>
    </w:p>
    <w:p w14:paraId="3B3AB3BC" w14:textId="77777777" w:rsidR="008D49FF" w:rsidRDefault="008D49FF" w:rsidP="008D49FF">
      <w:pPr>
        <w:pStyle w:val="Body"/>
        <w:jc w:val="center"/>
        <w:rPr>
          <w:sz w:val="16"/>
          <w:szCs w:val="16"/>
        </w:rPr>
      </w:pPr>
    </w:p>
    <w:p w14:paraId="560E136E" w14:textId="77777777" w:rsidR="008D49FF" w:rsidRPr="005D5A3F" w:rsidRDefault="008D49FF" w:rsidP="008D49FF">
      <w:pPr>
        <w:pStyle w:val="Body"/>
        <w:jc w:val="center"/>
        <w:rPr>
          <w:rFonts w:ascii="Bahnschrift" w:hAnsi="Bahnschrift"/>
          <w:b/>
          <w:bCs/>
          <w:color w:val="000000" w:themeColor="text1"/>
          <w:sz w:val="48"/>
          <w:szCs w:val="48"/>
          <w:u w:val="single" w:color="7030A0"/>
          <w:lang w:val="de-DE"/>
        </w:rPr>
      </w:pPr>
      <w:r w:rsidRPr="005D5A3F">
        <w:rPr>
          <w:rFonts w:ascii="Bahnschrift" w:hAnsi="Bahnschrift"/>
          <w:b/>
          <w:bCs/>
          <w:color w:val="000000" w:themeColor="text1"/>
          <w:sz w:val="48"/>
          <w:szCs w:val="48"/>
          <w:u w:val="single" w:color="7030A0"/>
          <w:lang w:val="de-DE"/>
        </w:rPr>
        <w:t xml:space="preserve">ROSS-SHIRE RIDING CLUB </w:t>
      </w:r>
    </w:p>
    <w:p w14:paraId="750C3E85" w14:textId="77777777" w:rsidR="008D49FF" w:rsidRPr="005D5A3F" w:rsidRDefault="008D49FF" w:rsidP="008D49FF">
      <w:pPr>
        <w:pStyle w:val="Body"/>
        <w:jc w:val="center"/>
        <w:rPr>
          <w:rFonts w:ascii="Bahnschrift" w:hAnsi="Bahnschrift"/>
          <w:b/>
          <w:bCs/>
          <w:color w:val="000000" w:themeColor="text1"/>
          <w:sz w:val="48"/>
          <w:szCs w:val="48"/>
          <w:u w:val="single" w:color="7030A0"/>
          <w:lang w:val="de-DE"/>
        </w:rPr>
      </w:pPr>
      <w:r w:rsidRPr="005D5A3F">
        <w:rPr>
          <w:rFonts w:ascii="Bahnschrift" w:hAnsi="Bahnschrift"/>
          <w:b/>
          <w:bCs/>
          <w:color w:val="000000" w:themeColor="text1"/>
          <w:sz w:val="48"/>
          <w:szCs w:val="48"/>
          <w:u w:val="single" w:color="7030A0"/>
          <w:lang w:val="de-DE"/>
        </w:rPr>
        <w:t>ANNUAL SHOW</w:t>
      </w:r>
    </w:p>
    <w:p w14:paraId="71C7732B" w14:textId="77777777" w:rsidR="008D49FF" w:rsidRPr="005D5A3F" w:rsidRDefault="008D49FF" w:rsidP="008D49FF">
      <w:pPr>
        <w:pStyle w:val="Body"/>
        <w:jc w:val="center"/>
        <w:rPr>
          <w:rFonts w:ascii="Bahnschrift" w:hAnsi="Bahnschrift"/>
          <w:b/>
          <w:bCs/>
          <w:color w:val="000000" w:themeColor="text1"/>
          <w:sz w:val="48"/>
          <w:szCs w:val="48"/>
          <w:u w:val="single" w:color="7030A0"/>
        </w:rPr>
      </w:pPr>
      <w:r w:rsidRPr="005D5A3F">
        <w:rPr>
          <w:rFonts w:ascii="Bahnschrift" w:hAnsi="Bahnschrift"/>
          <w:b/>
          <w:bCs/>
          <w:color w:val="000000" w:themeColor="text1"/>
          <w:sz w:val="48"/>
          <w:szCs w:val="48"/>
          <w:u w:val="single" w:color="7030A0"/>
          <w:lang w:val="de-DE"/>
        </w:rPr>
        <w:t xml:space="preserve"> </w:t>
      </w:r>
    </w:p>
    <w:p w14:paraId="0B9A2665" w14:textId="77777777" w:rsidR="008D49FF" w:rsidRDefault="008D49FF" w:rsidP="008D49FF">
      <w:pPr>
        <w:pStyle w:val="Body"/>
        <w:jc w:val="center"/>
        <w:rPr>
          <w:rFonts w:ascii="Bahnschrift" w:hAnsi="Bahnschrift"/>
          <w:b/>
          <w:bCs/>
          <w:color w:val="000000" w:themeColor="text1"/>
          <w:sz w:val="36"/>
          <w:szCs w:val="36"/>
          <w:lang w:val="en-US"/>
        </w:rPr>
      </w:pPr>
      <w:r w:rsidRPr="517C2A5E">
        <w:rPr>
          <w:rFonts w:ascii="Bahnschrift" w:hAnsi="Bahnschrift"/>
          <w:b/>
          <w:bCs/>
          <w:color w:val="000000" w:themeColor="text1"/>
          <w:sz w:val="36"/>
          <w:szCs w:val="36"/>
          <w:lang w:val="en-US"/>
        </w:rPr>
        <w:t>INCLUDING, BSPS WH TRAINING STAKES QUALIFIERS, NPS SCOTLAND QUALIFIERS &amp; CALEDONIAN SHOWING CHAMPIONSHIPS QUALIFIERS</w:t>
      </w:r>
    </w:p>
    <w:p w14:paraId="33BFA837" w14:textId="77777777" w:rsidR="008D49FF" w:rsidRPr="00EF72A1" w:rsidRDefault="008D49FF" w:rsidP="008D49FF">
      <w:pPr>
        <w:pStyle w:val="Body"/>
        <w:jc w:val="center"/>
        <w:rPr>
          <w:rFonts w:ascii="Bahnschrift" w:hAnsi="Bahnschrift"/>
          <w:b/>
          <w:bCs/>
          <w:color w:val="000000" w:themeColor="text1"/>
          <w:sz w:val="36"/>
          <w:szCs w:val="36"/>
        </w:rPr>
      </w:pPr>
      <w:r>
        <w:rPr>
          <w:noProof/>
        </w:rPr>
        <w:drawing>
          <wp:inline distT="0" distB="0" distL="0" distR="0" wp14:anchorId="2FE0B604" wp14:editId="5AB371BF">
            <wp:extent cx="685705" cy="819048"/>
            <wp:effectExtent l="0" t="0" r="0" b="0"/>
            <wp:docPr id="733264729" name="Picture 733264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85705" cy="819048"/>
                    </a:xfrm>
                    <a:prstGeom prst="rect">
                      <a:avLst/>
                    </a:prstGeom>
                  </pic:spPr>
                </pic:pic>
              </a:graphicData>
            </a:graphic>
          </wp:inline>
        </w:drawing>
      </w:r>
      <w:r>
        <w:rPr>
          <w:noProof/>
        </w:rPr>
        <w:drawing>
          <wp:inline distT="0" distB="0" distL="0" distR="0" wp14:anchorId="311F925E" wp14:editId="233EDBCB">
            <wp:extent cx="628015" cy="661035"/>
            <wp:effectExtent l="0" t="0" r="635" b="5715"/>
            <wp:docPr id="482417268" name="Picture 0" descr="thistl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015" cy="661035"/>
                    </a:xfrm>
                    <a:prstGeom prst="rect">
                      <a:avLst/>
                    </a:prstGeom>
                  </pic:spPr>
                </pic:pic>
              </a:graphicData>
            </a:graphic>
          </wp:inline>
        </w:drawing>
      </w:r>
    </w:p>
    <w:p w14:paraId="5AA5104F" w14:textId="77777777" w:rsidR="008D49FF" w:rsidRPr="00EF72A1" w:rsidRDefault="008D49FF" w:rsidP="008D49FF">
      <w:pPr>
        <w:pStyle w:val="Body"/>
        <w:ind w:left="1440" w:firstLine="720"/>
        <w:rPr>
          <w:rFonts w:ascii="Bahnschrift" w:hAnsi="Bahnschrift"/>
          <w:b/>
          <w:bCs/>
          <w:color w:val="000000" w:themeColor="text1"/>
          <w:sz w:val="36"/>
          <w:szCs w:val="36"/>
          <w:lang w:val="en-US"/>
        </w:rPr>
      </w:pPr>
      <w:r w:rsidRPr="517C2A5E">
        <w:rPr>
          <w:rFonts w:ascii="Bahnschrift" w:hAnsi="Bahnschrift"/>
          <w:b/>
          <w:bCs/>
          <w:color w:val="000000" w:themeColor="text1"/>
          <w:sz w:val="36"/>
          <w:szCs w:val="36"/>
          <w:lang w:val="en-US"/>
        </w:rPr>
        <w:t>Sunday 27th</w:t>
      </w:r>
      <w:r w:rsidRPr="517C2A5E">
        <w:rPr>
          <w:rFonts w:ascii="Bahnschrift" w:hAnsi="Bahnschrift"/>
          <w:b/>
          <w:bCs/>
          <w:color w:val="000000" w:themeColor="text1"/>
          <w:sz w:val="36"/>
          <w:szCs w:val="36"/>
          <w:vertAlign w:val="superscript"/>
          <w:lang w:val="en-US"/>
        </w:rPr>
        <w:t xml:space="preserve"> </w:t>
      </w:r>
      <w:r w:rsidRPr="517C2A5E">
        <w:rPr>
          <w:rFonts w:ascii="Bahnschrift" w:hAnsi="Bahnschrift"/>
          <w:b/>
          <w:bCs/>
          <w:color w:val="000000" w:themeColor="text1"/>
          <w:sz w:val="36"/>
          <w:szCs w:val="36"/>
          <w:lang w:val="en-US"/>
        </w:rPr>
        <w:t>July, 2025</w:t>
      </w:r>
    </w:p>
    <w:p w14:paraId="096F87BC" w14:textId="77777777" w:rsidR="008D49FF" w:rsidRPr="00EF72A1" w:rsidRDefault="008D49FF" w:rsidP="008D49FF">
      <w:pPr>
        <w:pStyle w:val="Body"/>
        <w:ind w:left="1440" w:firstLine="720"/>
        <w:rPr>
          <w:rFonts w:ascii="Bahnschrift" w:hAnsi="Bahnschrift"/>
          <w:b/>
          <w:bCs/>
          <w:color w:val="000000" w:themeColor="text1"/>
          <w:sz w:val="36"/>
          <w:szCs w:val="36"/>
          <w:lang w:val="en-US"/>
        </w:rPr>
      </w:pPr>
    </w:p>
    <w:p w14:paraId="16B6F364" w14:textId="77777777" w:rsidR="008D49FF" w:rsidRPr="00EF72A1" w:rsidRDefault="008D49FF" w:rsidP="008D49FF">
      <w:pPr>
        <w:pStyle w:val="Body"/>
        <w:ind w:left="1440"/>
        <w:rPr>
          <w:rFonts w:ascii="Bahnschrift" w:hAnsi="Bahnschrift"/>
          <w:b/>
          <w:bCs/>
          <w:color w:val="000000" w:themeColor="text1"/>
          <w:lang w:val="da-DK"/>
        </w:rPr>
      </w:pPr>
      <w:r w:rsidRPr="00EF72A1">
        <w:rPr>
          <w:rFonts w:ascii="Bahnschrift" w:hAnsi="Bahnschrift"/>
          <w:b/>
          <w:bCs/>
          <w:color w:val="000000" w:themeColor="text1"/>
          <w:lang w:val="da-DK"/>
        </w:rPr>
        <w:t xml:space="preserve">   Venue: SHEEP PARK, BALBLAIR, BLACK ISLE</w:t>
      </w:r>
    </w:p>
    <w:p w14:paraId="03A410BC" w14:textId="77777777" w:rsidR="008D49FF" w:rsidRPr="00EF72A1" w:rsidRDefault="008D49FF" w:rsidP="008D49FF">
      <w:pPr>
        <w:pStyle w:val="Body"/>
        <w:jc w:val="center"/>
        <w:rPr>
          <w:rFonts w:ascii="Bahnschrift" w:hAnsi="Bahnschrift"/>
          <w:b/>
          <w:bCs/>
          <w:color w:val="000000" w:themeColor="text1"/>
          <w:lang w:val="en-US"/>
        </w:rPr>
      </w:pPr>
      <w:r w:rsidRPr="00EF72A1">
        <w:rPr>
          <w:rFonts w:ascii="Bahnschrift" w:hAnsi="Bahnschrift"/>
          <w:b/>
          <w:bCs/>
          <w:color w:val="000000" w:themeColor="text1"/>
          <w:lang w:val="en-US"/>
        </w:rPr>
        <w:t>Starting 9.00am</w:t>
      </w:r>
    </w:p>
    <w:p w14:paraId="4822A1C3" w14:textId="77777777" w:rsidR="008D49FF" w:rsidRPr="00EF72A1" w:rsidRDefault="008D49FF" w:rsidP="008D49FF">
      <w:pPr>
        <w:pStyle w:val="Body"/>
        <w:ind w:left="1440"/>
        <w:rPr>
          <w:rFonts w:ascii="Bahnschrift" w:hAnsi="Bahnschrift"/>
          <w:b/>
          <w:bCs/>
          <w:color w:val="000000" w:themeColor="text1"/>
        </w:rPr>
      </w:pPr>
    </w:p>
    <w:p w14:paraId="73A488C8" w14:textId="77777777" w:rsidR="008D49FF" w:rsidRPr="00EF72A1" w:rsidRDefault="008D49FF" w:rsidP="008D49FF">
      <w:pPr>
        <w:pStyle w:val="Body"/>
        <w:ind w:left="1440" w:firstLine="720"/>
        <w:rPr>
          <w:rFonts w:ascii="Bahnschrift" w:hAnsi="Bahnschrift"/>
          <w:b/>
          <w:bCs/>
          <w:color w:val="000000" w:themeColor="text1"/>
          <w:lang w:val="en-US"/>
        </w:rPr>
      </w:pPr>
      <w:r w:rsidRPr="517C2A5E">
        <w:rPr>
          <w:rFonts w:ascii="Bahnschrift" w:hAnsi="Bahnschrift"/>
          <w:b/>
          <w:bCs/>
          <w:color w:val="000000" w:themeColor="text1"/>
          <w:lang w:val="en-US"/>
        </w:rPr>
        <w:t>Closing date for entries Sunday 20th July 2025</w:t>
      </w:r>
    </w:p>
    <w:p w14:paraId="0A2063C9" w14:textId="77777777" w:rsidR="008D49FF" w:rsidRPr="00EF72A1" w:rsidRDefault="008D49FF" w:rsidP="008D49FF">
      <w:pPr>
        <w:pStyle w:val="Body"/>
        <w:ind w:left="1440" w:firstLine="720"/>
        <w:rPr>
          <w:rFonts w:ascii="Bahnschrift" w:hAnsi="Bahnschrift"/>
          <w:b/>
          <w:bCs/>
          <w:color w:val="000000" w:themeColor="text1"/>
          <w:lang w:val="en-US"/>
        </w:rPr>
      </w:pPr>
    </w:p>
    <w:p w14:paraId="17A0C4B4" w14:textId="7714AEB1" w:rsidR="008D49FF" w:rsidRPr="00EF72A1" w:rsidRDefault="00497259" w:rsidP="00497259">
      <w:pPr>
        <w:pStyle w:val="Body"/>
        <w:ind w:left="1440" w:firstLine="720"/>
        <w:rPr>
          <w:rFonts w:ascii="Bahnschrift" w:hAnsi="Bahnschrift"/>
          <w:b/>
          <w:bCs/>
          <w:color w:val="000000" w:themeColor="text1"/>
        </w:rPr>
      </w:pPr>
      <w:r>
        <w:rPr>
          <w:rFonts w:ascii="Bahnschrift" w:hAnsi="Bahnschrift"/>
          <w:b/>
          <w:bCs/>
          <w:color w:val="000000" w:themeColor="text1"/>
          <w:lang w:val="en-US"/>
        </w:rPr>
        <w:t xml:space="preserve">Entries to be made on </w:t>
      </w:r>
      <w:proofErr w:type="spellStart"/>
      <w:r w:rsidR="008D49FF" w:rsidRPr="00EF72A1">
        <w:rPr>
          <w:rFonts w:ascii="Bahnschrift" w:hAnsi="Bahnschrift"/>
          <w:b/>
          <w:bCs/>
          <w:color w:val="000000" w:themeColor="text1"/>
          <w:lang w:val="en-US"/>
        </w:rPr>
        <w:t>Equo</w:t>
      </w:r>
      <w:proofErr w:type="spellEnd"/>
    </w:p>
    <w:p w14:paraId="0DA6E717" w14:textId="77777777" w:rsidR="008D49FF" w:rsidRPr="00EF72A1" w:rsidRDefault="008D49FF" w:rsidP="00497259">
      <w:pPr>
        <w:pStyle w:val="Body"/>
        <w:rPr>
          <w:rFonts w:ascii="Bahnschrift" w:hAnsi="Bahnschrift"/>
          <w:b/>
          <w:bCs/>
          <w:color w:val="000000" w:themeColor="text1"/>
          <w:sz w:val="20"/>
          <w:szCs w:val="20"/>
          <w:highlight w:val="yellow"/>
        </w:rPr>
      </w:pPr>
    </w:p>
    <w:p w14:paraId="56FC0B96" w14:textId="0BB728DC" w:rsidR="008D49FF" w:rsidRPr="00497259" w:rsidRDefault="00497259" w:rsidP="00497259">
      <w:pPr>
        <w:pStyle w:val="Body"/>
        <w:rPr>
          <w:rFonts w:ascii="Bahnschrift" w:hAnsi="Bahnschrift"/>
          <w:b/>
          <w:bCs/>
          <w:color w:val="FF0000"/>
          <w:u w:val="single"/>
        </w:rPr>
      </w:pPr>
      <w:r w:rsidRPr="00497259">
        <w:rPr>
          <w:rFonts w:ascii="Bahnschrift" w:hAnsi="Bahnschrift"/>
          <w:b/>
          <w:bCs/>
          <w:color w:val="FF0000"/>
          <w:u w:val="single"/>
          <w:lang w:val="de-DE"/>
        </w:rPr>
        <w:t xml:space="preserve">PLEASE NOTE - </w:t>
      </w:r>
      <w:r w:rsidR="008D49FF" w:rsidRPr="00497259">
        <w:rPr>
          <w:rFonts w:ascii="Bahnschrift" w:hAnsi="Bahnschrift"/>
          <w:b/>
          <w:bCs/>
          <w:color w:val="FF0000"/>
          <w:u w:val="single"/>
          <w:lang w:val="de-DE"/>
        </w:rPr>
        <w:t xml:space="preserve">ENTRY FEES </w:t>
      </w:r>
      <w:r w:rsidRPr="00497259">
        <w:rPr>
          <w:rFonts w:ascii="Bahnschrift" w:hAnsi="Bahnschrift"/>
          <w:b/>
          <w:bCs/>
          <w:color w:val="FF0000"/>
          <w:u w:val="single"/>
          <w:lang w:val="de-DE"/>
        </w:rPr>
        <w:t>ARE AS INDICATED PER SECTION</w:t>
      </w:r>
    </w:p>
    <w:p w14:paraId="1E55561B" w14:textId="6F7EA68C" w:rsidR="008D49FF" w:rsidRPr="00EF72A1" w:rsidRDefault="008D49FF" w:rsidP="008D49FF">
      <w:pPr>
        <w:pStyle w:val="Body"/>
        <w:jc w:val="center"/>
        <w:rPr>
          <w:rFonts w:ascii="Bahnschrift" w:hAnsi="Bahnschrift"/>
          <w:b/>
          <w:bCs/>
          <w:color w:val="000000" w:themeColor="text1"/>
        </w:rPr>
      </w:pPr>
    </w:p>
    <w:p w14:paraId="075CEB5B" w14:textId="7E34541B" w:rsidR="00497259" w:rsidRPr="00497259" w:rsidRDefault="008D49FF" w:rsidP="008D49FF">
      <w:pPr>
        <w:pStyle w:val="Body"/>
        <w:rPr>
          <w:b/>
          <w:bCs/>
          <w:sz w:val="32"/>
          <w:szCs w:val="32"/>
          <w:u w:val="single"/>
          <w:lang w:val="en-US"/>
        </w:rPr>
      </w:pPr>
      <w:r w:rsidRPr="005D5A3F">
        <w:rPr>
          <w:b/>
          <w:bCs/>
          <w:sz w:val="32"/>
          <w:szCs w:val="32"/>
          <w:u w:val="single"/>
          <w:lang w:val="en-US"/>
        </w:rPr>
        <w:t>Turnout Section</w:t>
      </w:r>
      <w:r>
        <w:rPr>
          <w:b/>
          <w:bCs/>
          <w:u w:val="single"/>
          <w:lang w:val="en-US"/>
        </w:rPr>
        <w:t>:</w:t>
      </w:r>
      <w:r w:rsidRPr="007B237C">
        <w:rPr>
          <w:b/>
          <w:bCs/>
          <w:u w:val="single"/>
          <w:lang w:val="en-US"/>
        </w:rPr>
        <w:t xml:space="preserve"> </w:t>
      </w:r>
      <w:r w:rsidR="00497259" w:rsidRPr="00497259">
        <w:rPr>
          <w:b/>
          <w:bCs/>
          <w:color w:val="4472C4" w:themeColor="accent1"/>
          <w:sz w:val="32"/>
          <w:szCs w:val="32"/>
          <w:u w:val="single"/>
          <w:lang w:val="en-US"/>
        </w:rPr>
        <w:t>RRC members £8, Non members £10</w:t>
      </w:r>
    </w:p>
    <w:p w14:paraId="6AF10990" w14:textId="0CA7405D" w:rsidR="008D49FF" w:rsidRPr="007B237C" w:rsidRDefault="008D49FF" w:rsidP="008D49FF">
      <w:pPr>
        <w:pStyle w:val="Body"/>
        <w:rPr>
          <w:b/>
          <w:bCs/>
          <w:u w:val="single"/>
        </w:rPr>
      </w:pPr>
      <w:r w:rsidRPr="007B237C">
        <w:rPr>
          <w:b/>
          <w:bCs/>
          <w:u w:val="single"/>
          <w:lang w:val="en-US"/>
        </w:rPr>
        <w:t xml:space="preserve">One class per animal/competitor </w:t>
      </w:r>
    </w:p>
    <w:p w14:paraId="3C08DBC3" w14:textId="77777777" w:rsidR="008D49FF" w:rsidRDefault="008D49FF" w:rsidP="008D49FF">
      <w:pPr>
        <w:pStyle w:val="Body"/>
        <w:rPr>
          <w:b/>
          <w:bCs/>
          <w:sz w:val="22"/>
          <w:szCs w:val="22"/>
          <w:lang w:val="nl-NL"/>
        </w:rPr>
      </w:pPr>
      <w:r w:rsidRPr="00285F09">
        <w:rPr>
          <w:b/>
          <w:bCs/>
          <w:sz w:val="22"/>
          <w:szCs w:val="22"/>
          <w:lang w:val="de-DE"/>
        </w:rPr>
        <w:t>Class 1</w:t>
      </w:r>
      <w:r w:rsidRPr="00285F09">
        <w:rPr>
          <w:b/>
          <w:bCs/>
          <w:sz w:val="22"/>
          <w:szCs w:val="22"/>
          <w:lang w:val="nl-NL"/>
        </w:rPr>
        <w:t xml:space="preserve">: Ridden Turnout </w:t>
      </w:r>
      <w:r w:rsidRPr="00285F09">
        <w:rPr>
          <w:b/>
          <w:bCs/>
          <w:sz w:val="22"/>
          <w:szCs w:val="22"/>
          <w:lang w:val="nl-NL"/>
        </w:rPr>
        <w:tab/>
      </w:r>
      <w:r w:rsidRPr="00285F09">
        <w:rPr>
          <w:b/>
          <w:bCs/>
          <w:sz w:val="22"/>
          <w:szCs w:val="22"/>
          <w:lang w:val="nl-NL"/>
        </w:rPr>
        <w:tab/>
      </w:r>
      <w:r w:rsidRPr="00285F09">
        <w:rPr>
          <w:b/>
          <w:bCs/>
          <w:sz w:val="22"/>
          <w:szCs w:val="22"/>
          <w:lang w:val="nl-NL"/>
        </w:rPr>
        <w:tab/>
      </w:r>
      <w:r w:rsidRPr="00285F09">
        <w:rPr>
          <w:b/>
          <w:bCs/>
          <w:sz w:val="22"/>
          <w:szCs w:val="22"/>
          <w:lang w:val="nl-NL"/>
        </w:rPr>
        <w:tab/>
        <w:t xml:space="preserve">           </w:t>
      </w:r>
    </w:p>
    <w:p w14:paraId="3AE3AAD2" w14:textId="77777777" w:rsidR="008D49FF" w:rsidRPr="00285F09" w:rsidRDefault="008D49FF" w:rsidP="008D49FF">
      <w:pPr>
        <w:pStyle w:val="Body"/>
        <w:rPr>
          <w:b/>
          <w:bCs/>
          <w:sz w:val="22"/>
          <w:szCs w:val="22"/>
          <w:lang w:val="en-US"/>
        </w:rPr>
      </w:pPr>
      <w:r w:rsidRPr="00285F09">
        <w:rPr>
          <w:b/>
          <w:bCs/>
          <w:sz w:val="22"/>
          <w:szCs w:val="22"/>
          <w:lang w:val="de-DE"/>
        </w:rPr>
        <w:t>Class 2</w:t>
      </w:r>
      <w:r w:rsidRPr="00285F09">
        <w:rPr>
          <w:b/>
          <w:bCs/>
          <w:sz w:val="22"/>
          <w:szCs w:val="22"/>
          <w:lang w:val="en-US"/>
        </w:rPr>
        <w:t xml:space="preserve">: In hand Turnout </w:t>
      </w:r>
    </w:p>
    <w:p w14:paraId="4B1D121B" w14:textId="77777777" w:rsidR="008D49FF" w:rsidRDefault="008D49FF" w:rsidP="008D49FF">
      <w:pPr>
        <w:pStyle w:val="Body"/>
        <w:rPr>
          <w:b/>
          <w:bCs/>
          <w:sz w:val="22"/>
          <w:szCs w:val="22"/>
        </w:rPr>
      </w:pPr>
    </w:p>
    <w:p w14:paraId="354C6B27" w14:textId="77777777" w:rsidR="008D49FF" w:rsidRPr="00A756AF" w:rsidRDefault="008D49FF" w:rsidP="008D49FF">
      <w:pPr>
        <w:pStyle w:val="Body"/>
        <w:jc w:val="center"/>
        <w:rPr>
          <w:rFonts w:ascii="Arial" w:hAnsi="Arial" w:cs="Arial"/>
          <w:b/>
          <w:bCs/>
          <w:color w:val="FF0000"/>
          <w:sz w:val="28"/>
          <w:szCs w:val="28"/>
          <w:u w:val="single"/>
          <w:lang w:val="en-US"/>
        </w:rPr>
      </w:pPr>
      <w:r w:rsidRPr="00A756AF">
        <w:rPr>
          <w:rFonts w:ascii="Arial" w:hAnsi="Arial" w:cs="Arial"/>
          <w:b/>
          <w:bCs/>
          <w:color w:val="FF0000"/>
          <w:sz w:val="28"/>
          <w:szCs w:val="28"/>
          <w:u w:val="single"/>
          <w:lang w:val="en-US"/>
        </w:rPr>
        <w:t>Turnout Championship 1</w:t>
      </w:r>
      <w:r w:rsidRPr="00A756AF">
        <w:rPr>
          <w:rFonts w:ascii="Arial" w:hAnsi="Arial" w:cs="Arial"/>
          <w:b/>
          <w:bCs/>
          <w:color w:val="FF0000"/>
          <w:sz w:val="28"/>
          <w:szCs w:val="28"/>
          <w:u w:val="single"/>
          <w:vertAlign w:val="superscript"/>
          <w:lang w:val="en-US"/>
        </w:rPr>
        <w:t>st</w:t>
      </w:r>
      <w:r w:rsidRPr="00A756AF">
        <w:rPr>
          <w:rFonts w:ascii="Arial" w:hAnsi="Arial" w:cs="Arial"/>
          <w:b/>
          <w:bCs/>
          <w:color w:val="FF0000"/>
          <w:sz w:val="28"/>
          <w:szCs w:val="28"/>
          <w:u w:val="single"/>
          <w:lang w:val="en-US"/>
        </w:rPr>
        <w:t xml:space="preserve"> &amp; 2nd.  </w:t>
      </w:r>
    </w:p>
    <w:p w14:paraId="4FB78CBC" w14:textId="77777777" w:rsidR="008D49FF" w:rsidRPr="00A756AF" w:rsidRDefault="008D49FF" w:rsidP="008D49FF">
      <w:pPr>
        <w:pStyle w:val="Body"/>
        <w:jc w:val="center"/>
        <w:rPr>
          <w:rFonts w:ascii="Arial" w:hAnsi="Arial" w:cs="Arial"/>
          <w:b/>
          <w:bCs/>
          <w:color w:val="FF0000"/>
          <w:sz w:val="28"/>
          <w:szCs w:val="28"/>
          <w:u w:val="single"/>
        </w:rPr>
      </w:pPr>
      <w:r w:rsidRPr="00A756AF">
        <w:rPr>
          <w:rFonts w:ascii="Arial" w:hAnsi="Arial" w:cs="Arial"/>
          <w:b/>
          <w:bCs/>
          <w:color w:val="FF0000"/>
          <w:sz w:val="28"/>
          <w:szCs w:val="28"/>
          <w:u w:val="single"/>
          <w:lang w:val="en-US"/>
        </w:rPr>
        <w:t>Rosettes for Champion and Reserve.</w:t>
      </w:r>
    </w:p>
    <w:p w14:paraId="4F9EF2C5" w14:textId="77777777" w:rsidR="008D49FF" w:rsidRDefault="008D49FF" w:rsidP="008D49FF">
      <w:pPr>
        <w:pStyle w:val="Body"/>
        <w:rPr>
          <w:b/>
          <w:bCs/>
        </w:rPr>
      </w:pPr>
    </w:p>
    <w:p w14:paraId="1FD44DAE" w14:textId="336C8FCC" w:rsidR="008D49FF" w:rsidRPr="005D5A3F" w:rsidRDefault="008D49FF" w:rsidP="008D49FF">
      <w:pPr>
        <w:pStyle w:val="Body"/>
        <w:rPr>
          <w:b/>
          <w:bCs/>
          <w:sz w:val="32"/>
          <w:szCs w:val="32"/>
          <w:u w:val="single"/>
        </w:rPr>
      </w:pPr>
      <w:r w:rsidRPr="005D5A3F">
        <w:rPr>
          <w:b/>
          <w:bCs/>
          <w:sz w:val="32"/>
          <w:szCs w:val="32"/>
          <w:u w:val="single"/>
          <w:lang w:val="en-US"/>
        </w:rPr>
        <w:t>In-Hand Section</w:t>
      </w:r>
      <w:r w:rsidR="00497259">
        <w:rPr>
          <w:b/>
          <w:bCs/>
          <w:sz w:val="32"/>
          <w:szCs w:val="32"/>
          <w:u w:val="single"/>
          <w:lang w:val="en-US"/>
        </w:rPr>
        <w:t xml:space="preserve">: </w:t>
      </w:r>
      <w:r w:rsidR="00497259" w:rsidRPr="00497259">
        <w:rPr>
          <w:b/>
          <w:bCs/>
          <w:color w:val="4472C4" w:themeColor="accent1"/>
          <w:sz w:val="32"/>
          <w:szCs w:val="32"/>
          <w:u w:val="single"/>
          <w:lang w:val="en-US"/>
        </w:rPr>
        <w:t xml:space="preserve">RRC members £8, </w:t>
      </w:r>
      <w:proofErr w:type="spellStart"/>
      <w:r w:rsidR="00497259" w:rsidRPr="00497259">
        <w:rPr>
          <w:b/>
          <w:bCs/>
          <w:color w:val="4472C4" w:themeColor="accent1"/>
          <w:sz w:val="32"/>
          <w:szCs w:val="32"/>
          <w:u w:val="single"/>
          <w:lang w:val="en-US"/>
        </w:rPr>
        <w:t>Non members</w:t>
      </w:r>
      <w:proofErr w:type="spellEnd"/>
      <w:r w:rsidR="00497259" w:rsidRPr="00497259">
        <w:rPr>
          <w:b/>
          <w:bCs/>
          <w:color w:val="4472C4" w:themeColor="accent1"/>
          <w:sz w:val="32"/>
          <w:szCs w:val="32"/>
          <w:u w:val="single"/>
          <w:lang w:val="en-US"/>
        </w:rPr>
        <w:t xml:space="preserve"> £10</w:t>
      </w:r>
      <w:r w:rsidR="00FB6AAC">
        <w:rPr>
          <w:b/>
          <w:bCs/>
          <w:color w:val="4472C4" w:themeColor="accent1"/>
          <w:sz w:val="32"/>
          <w:szCs w:val="32"/>
          <w:u w:val="single"/>
          <w:lang w:val="en-US"/>
        </w:rPr>
        <w:t xml:space="preserve"> per class</w:t>
      </w:r>
      <w:r w:rsidRPr="00497259">
        <w:rPr>
          <w:b/>
          <w:bCs/>
          <w:color w:val="4472C4" w:themeColor="accent1"/>
          <w:sz w:val="32"/>
          <w:szCs w:val="32"/>
          <w:u w:val="single"/>
          <w:lang w:val="en-US"/>
        </w:rPr>
        <w:t xml:space="preserve"> </w:t>
      </w:r>
    </w:p>
    <w:p w14:paraId="6610D2A0" w14:textId="77777777" w:rsidR="00C32BF1" w:rsidRDefault="00C32BF1" w:rsidP="008D49FF">
      <w:pPr>
        <w:pStyle w:val="Body"/>
        <w:rPr>
          <w:b/>
          <w:bCs/>
          <w:lang w:val="de-DE"/>
        </w:rPr>
      </w:pPr>
    </w:p>
    <w:p w14:paraId="04C82D41" w14:textId="0E7CD555" w:rsidR="00C32BF1" w:rsidRDefault="008D49FF" w:rsidP="008D49FF">
      <w:pPr>
        <w:pStyle w:val="Body"/>
        <w:rPr>
          <w:b/>
          <w:bCs/>
          <w:lang w:val="de-DE"/>
        </w:rPr>
      </w:pPr>
      <w:r>
        <w:rPr>
          <w:b/>
          <w:bCs/>
          <w:lang w:val="de-DE"/>
        </w:rPr>
        <w:t xml:space="preserve">JUDGE: </w:t>
      </w:r>
      <w:r w:rsidR="00C32BF1">
        <w:rPr>
          <w:b/>
          <w:bCs/>
          <w:lang w:val="de-DE"/>
        </w:rPr>
        <w:t>Mrs Carolyn Munro</w:t>
      </w:r>
    </w:p>
    <w:p w14:paraId="2EB4C515" w14:textId="55003A44" w:rsidR="008D49FF" w:rsidRDefault="008D49FF" w:rsidP="008D49FF">
      <w:pPr>
        <w:pStyle w:val="Body"/>
        <w:rPr>
          <w:b/>
          <w:bCs/>
        </w:rPr>
      </w:pPr>
      <w:r>
        <w:rPr>
          <w:b/>
          <w:bCs/>
          <w:lang w:val="de-DE"/>
        </w:rPr>
        <w:t xml:space="preserve"> </w:t>
      </w:r>
      <w:r>
        <w:rPr>
          <w:b/>
          <w:bCs/>
        </w:rPr>
        <w:tab/>
      </w:r>
      <w:r>
        <w:rPr>
          <w:b/>
          <w:bCs/>
        </w:rPr>
        <w:tab/>
      </w:r>
    </w:p>
    <w:p w14:paraId="67F98B4C" w14:textId="77777777" w:rsidR="008D49FF" w:rsidRDefault="008D49FF" w:rsidP="008D49FF">
      <w:pPr>
        <w:pStyle w:val="Body"/>
        <w:rPr>
          <w:b/>
          <w:bCs/>
          <w:sz w:val="22"/>
          <w:szCs w:val="22"/>
          <w:lang w:val="en-US"/>
        </w:rPr>
      </w:pPr>
      <w:r w:rsidRPr="00285F09">
        <w:rPr>
          <w:b/>
          <w:bCs/>
          <w:sz w:val="22"/>
          <w:szCs w:val="22"/>
          <w:lang w:val="de-DE"/>
        </w:rPr>
        <w:t>Class 3</w:t>
      </w:r>
      <w:r w:rsidRPr="00285F09">
        <w:rPr>
          <w:b/>
          <w:bCs/>
          <w:sz w:val="22"/>
          <w:szCs w:val="22"/>
          <w:lang w:val="en-US"/>
        </w:rPr>
        <w:t>: Light Legged 3 &amp; Under</w:t>
      </w:r>
      <w:r w:rsidRPr="00285F09">
        <w:rPr>
          <w:b/>
          <w:bCs/>
          <w:sz w:val="22"/>
          <w:szCs w:val="22"/>
          <w:lang w:val="en-US"/>
        </w:rPr>
        <w:tab/>
      </w:r>
      <w:r w:rsidRPr="00285F09">
        <w:rPr>
          <w:b/>
          <w:bCs/>
          <w:sz w:val="22"/>
          <w:szCs w:val="22"/>
          <w:lang w:val="en-US"/>
        </w:rPr>
        <w:tab/>
      </w:r>
      <w:r w:rsidRPr="00285F09">
        <w:rPr>
          <w:b/>
          <w:bCs/>
          <w:sz w:val="22"/>
          <w:szCs w:val="22"/>
          <w:lang w:val="en-US"/>
        </w:rPr>
        <w:tab/>
      </w:r>
    </w:p>
    <w:p w14:paraId="6B61C630" w14:textId="77777777" w:rsidR="008D49FF" w:rsidRDefault="008D49FF" w:rsidP="008D49FF">
      <w:pPr>
        <w:pStyle w:val="Body"/>
        <w:rPr>
          <w:b/>
          <w:bCs/>
          <w:sz w:val="22"/>
          <w:szCs w:val="22"/>
          <w:lang w:val="en-US"/>
        </w:rPr>
      </w:pPr>
      <w:r w:rsidRPr="00285F09">
        <w:rPr>
          <w:b/>
          <w:bCs/>
          <w:sz w:val="22"/>
          <w:szCs w:val="22"/>
          <w:lang w:val="de-DE"/>
        </w:rPr>
        <w:t>Class 4</w:t>
      </w:r>
      <w:r w:rsidRPr="00285F09">
        <w:rPr>
          <w:b/>
          <w:bCs/>
          <w:sz w:val="22"/>
          <w:szCs w:val="22"/>
          <w:lang w:val="en-US"/>
        </w:rPr>
        <w:t>: Light Legged 4 &amp; Over</w:t>
      </w:r>
    </w:p>
    <w:p w14:paraId="20FD08A4" w14:textId="77777777" w:rsidR="008D49FF" w:rsidRDefault="008D49FF" w:rsidP="008D49FF">
      <w:pPr>
        <w:pStyle w:val="Body"/>
        <w:rPr>
          <w:b/>
          <w:bCs/>
          <w:sz w:val="22"/>
          <w:szCs w:val="22"/>
        </w:rPr>
      </w:pPr>
      <w:r w:rsidRPr="00285F09">
        <w:rPr>
          <w:b/>
          <w:bCs/>
          <w:sz w:val="22"/>
          <w:szCs w:val="22"/>
          <w:lang w:val="de-DE"/>
        </w:rPr>
        <w:t>Class 5</w:t>
      </w:r>
      <w:r w:rsidRPr="00285F09">
        <w:rPr>
          <w:b/>
          <w:bCs/>
          <w:sz w:val="22"/>
          <w:szCs w:val="22"/>
        </w:rPr>
        <w:t>: Arab &amp; Part bred</w:t>
      </w:r>
      <w:r w:rsidRPr="00285F09">
        <w:rPr>
          <w:b/>
          <w:bCs/>
          <w:sz w:val="22"/>
          <w:szCs w:val="22"/>
        </w:rPr>
        <w:tab/>
      </w:r>
      <w:r w:rsidRPr="00285F09">
        <w:rPr>
          <w:b/>
          <w:bCs/>
          <w:sz w:val="22"/>
          <w:szCs w:val="22"/>
        </w:rPr>
        <w:tab/>
      </w:r>
      <w:r w:rsidRPr="00285F09">
        <w:rPr>
          <w:b/>
          <w:bCs/>
          <w:sz w:val="22"/>
          <w:szCs w:val="22"/>
        </w:rPr>
        <w:tab/>
      </w:r>
      <w:r w:rsidRPr="00285F09">
        <w:rPr>
          <w:b/>
          <w:bCs/>
          <w:sz w:val="22"/>
          <w:szCs w:val="22"/>
        </w:rPr>
        <w:tab/>
      </w:r>
    </w:p>
    <w:p w14:paraId="26412FF4" w14:textId="77777777" w:rsidR="008D49FF" w:rsidRDefault="008D49FF" w:rsidP="008D49FF">
      <w:pPr>
        <w:pStyle w:val="Body"/>
        <w:rPr>
          <w:b/>
          <w:bCs/>
          <w:sz w:val="22"/>
          <w:szCs w:val="22"/>
          <w:lang w:val="en-US"/>
        </w:rPr>
      </w:pPr>
      <w:r w:rsidRPr="00285F09">
        <w:rPr>
          <w:b/>
          <w:bCs/>
          <w:sz w:val="22"/>
          <w:szCs w:val="22"/>
          <w:lang w:val="de-DE"/>
        </w:rPr>
        <w:t>Class 6</w:t>
      </w:r>
      <w:r w:rsidRPr="00285F09">
        <w:rPr>
          <w:b/>
          <w:bCs/>
          <w:sz w:val="22"/>
          <w:szCs w:val="22"/>
        </w:rPr>
        <w:t>: Cob Type</w:t>
      </w:r>
      <w:r w:rsidRPr="00285F09">
        <w:rPr>
          <w:b/>
          <w:bCs/>
          <w:sz w:val="22"/>
          <w:szCs w:val="22"/>
        </w:rPr>
        <w:tab/>
      </w:r>
      <w:r w:rsidRPr="00285F09">
        <w:rPr>
          <w:b/>
          <w:bCs/>
          <w:sz w:val="22"/>
          <w:szCs w:val="22"/>
          <w:lang w:val="en-US"/>
        </w:rPr>
        <w:tab/>
      </w:r>
    </w:p>
    <w:p w14:paraId="2DD97C35" w14:textId="77777777" w:rsidR="008D49FF" w:rsidRDefault="008D49FF" w:rsidP="008D49FF">
      <w:pPr>
        <w:pStyle w:val="Body"/>
        <w:ind w:left="5040" w:hanging="5040"/>
        <w:rPr>
          <w:b/>
          <w:bCs/>
          <w:sz w:val="22"/>
          <w:szCs w:val="22"/>
        </w:rPr>
      </w:pPr>
      <w:r w:rsidRPr="00285F09">
        <w:rPr>
          <w:b/>
          <w:bCs/>
          <w:sz w:val="22"/>
          <w:szCs w:val="22"/>
          <w:lang w:val="de-DE"/>
        </w:rPr>
        <w:t>Class 7</w:t>
      </w:r>
      <w:r w:rsidRPr="00285F09">
        <w:rPr>
          <w:b/>
          <w:bCs/>
          <w:sz w:val="22"/>
          <w:szCs w:val="22"/>
          <w:lang w:val="nl-NL"/>
        </w:rPr>
        <w:t>: Mountain &amp; Moorland Part Bred</w:t>
      </w:r>
      <w:r w:rsidRPr="00285F09">
        <w:rPr>
          <w:b/>
          <w:bCs/>
          <w:sz w:val="22"/>
          <w:szCs w:val="22"/>
        </w:rPr>
        <w:tab/>
      </w:r>
    </w:p>
    <w:p w14:paraId="0B7ECB8F" w14:textId="77777777" w:rsidR="008D49FF" w:rsidRPr="000C7BC4" w:rsidRDefault="008D49FF" w:rsidP="008D49FF">
      <w:pPr>
        <w:pStyle w:val="Body"/>
        <w:ind w:left="5040" w:hanging="5040"/>
        <w:rPr>
          <w:b/>
          <w:bCs/>
          <w:sz w:val="18"/>
          <w:szCs w:val="18"/>
        </w:rPr>
      </w:pPr>
      <w:r w:rsidRPr="00285F09">
        <w:rPr>
          <w:b/>
          <w:bCs/>
          <w:sz w:val="22"/>
          <w:szCs w:val="22"/>
          <w:lang w:val="de-DE"/>
        </w:rPr>
        <w:lastRenderedPageBreak/>
        <w:t>Class 8</w:t>
      </w:r>
      <w:r w:rsidRPr="00285F09">
        <w:rPr>
          <w:b/>
          <w:bCs/>
          <w:sz w:val="22"/>
          <w:szCs w:val="22"/>
          <w:lang w:val="en-US"/>
        </w:rPr>
        <w:t xml:space="preserve">: Veteran, any breed, </w:t>
      </w:r>
      <w:r w:rsidRPr="00C2171D">
        <w:rPr>
          <w:b/>
          <w:bCs/>
          <w:sz w:val="22"/>
          <w:szCs w:val="22"/>
          <w:lang w:val="en-US"/>
        </w:rPr>
        <w:t>16 years and over</w:t>
      </w:r>
    </w:p>
    <w:p w14:paraId="1A53D94F" w14:textId="77777777" w:rsidR="008D49FF" w:rsidRDefault="008D49FF" w:rsidP="008D49FF">
      <w:pPr>
        <w:pStyle w:val="Body"/>
        <w:rPr>
          <w:b/>
          <w:bCs/>
          <w:sz w:val="22"/>
          <w:szCs w:val="22"/>
          <w:lang w:val="en-US"/>
        </w:rPr>
      </w:pPr>
      <w:r w:rsidRPr="517C2A5E">
        <w:rPr>
          <w:b/>
          <w:bCs/>
          <w:sz w:val="22"/>
          <w:szCs w:val="22"/>
          <w:lang w:val="en-US"/>
        </w:rPr>
        <w:t xml:space="preserve">Class 9: </w:t>
      </w:r>
      <w:proofErr w:type="spellStart"/>
      <w:r w:rsidRPr="517C2A5E">
        <w:rPr>
          <w:b/>
          <w:bCs/>
          <w:sz w:val="22"/>
          <w:szCs w:val="22"/>
          <w:lang w:val="en-US"/>
        </w:rPr>
        <w:t>Coloured</w:t>
      </w:r>
      <w:proofErr w:type="spellEnd"/>
      <w:r w:rsidRPr="517C2A5E">
        <w:rPr>
          <w:b/>
          <w:bCs/>
          <w:sz w:val="22"/>
          <w:szCs w:val="22"/>
          <w:lang w:val="en-US"/>
        </w:rPr>
        <w:t xml:space="preserve"> horse/pony</w:t>
      </w:r>
      <w:r>
        <w:tab/>
      </w:r>
    </w:p>
    <w:p w14:paraId="6B8D9E41" w14:textId="77777777" w:rsidR="00490DAC" w:rsidRDefault="00490DAC" w:rsidP="008D49FF">
      <w:pPr>
        <w:jc w:val="center"/>
        <w:rPr>
          <w:rFonts w:ascii="Arial" w:eastAsia="Times New Roman" w:hAnsi="Arial" w:cs="Arial"/>
          <w:b/>
          <w:bCs/>
          <w:color w:val="5B9BD5" w:themeColor="accent5"/>
          <w:sz w:val="28"/>
          <w:szCs w:val="28"/>
          <w:u w:val="single"/>
        </w:rPr>
      </w:pPr>
    </w:p>
    <w:p w14:paraId="1DC4738F" w14:textId="4496E2F5" w:rsidR="008D49FF" w:rsidRDefault="008D49FF" w:rsidP="008D49FF">
      <w:pPr>
        <w:jc w:val="center"/>
        <w:rPr>
          <w:rFonts w:eastAsia="Times New Roman"/>
          <w:b/>
          <w:bCs/>
          <w:color w:val="5B9BD5" w:themeColor="accent5"/>
          <w:u w:val="single"/>
        </w:rPr>
      </w:pPr>
      <w:r w:rsidRPr="00A756AF">
        <w:rPr>
          <w:rFonts w:ascii="Arial" w:eastAsia="Times New Roman" w:hAnsi="Arial" w:cs="Arial"/>
          <w:b/>
          <w:bCs/>
          <w:color w:val="5B9BD5" w:themeColor="accent5"/>
          <w:sz w:val="28"/>
          <w:szCs w:val="28"/>
          <w:u w:val="single"/>
        </w:rPr>
        <w:t>Championship for classes 3 to 9 Rosettes for Champion and Reserve</w:t>
      </w:r>
      <w:r w:rsidRPr="517C2A5E">
        <w:rPr>
          <w:rFonts w:eastAsia="Times New Roman"/>
          <w:b/>
          <w:bCs/>
          <w:color w:val="5B9BD5" w:themeColor="accent5"/>
          <w:u w:val="single"/>
        </w:rPr>
        <w:t>.</w:t>
      </w:r>
    </w:p>
    <w:p w14:paraId="1491EFD9" w14:textId="77777777" w:rsidR="008D49FF" w:rsidRDefault="008D49FF" w:rsidP="008D49FF">
      <w:pPr>
        <w:pStyle w:val="Body"/>
      </w:pPr>
    </w:p>
    <w:p w14:paraId="3DAB0277" w14:textId="77777777" w:rsidR="008D49FF" w:rsidRDefault="008D49FF" w:rsidP="008D49FF">
      <w:pPr>
        <w:pStyle w:val="Body"/>
        <w:rPr>
          <w:b/>
          <w:bCs/>
          <w:sz w:val="22"/>
          <w:szCs w:val="22"/>
          <w:lang w:val="en-US"/>
        </w:rPr>
      </w:pPr>
      <w:r w:rsidRPr="517C2A5E">
        <w:rPr>
          <w:b/>
          <w:bCs/>
          <w:sz w:val="22"/>
          <w:szCs w:val="22"/>
          <w:lang w:val="en-US"/>
        </w:rPr>
        <w:t xml:space="preserve">             </w:t>
      </w:r>
    </w:p>
    <w:p w14:paraId="648A76A1" w14:textId="77777777" w:rsidR="008D49FF" w:rsidRDefault="008D49FF" w:rsidP="008D49FF">
      <w:pPr>
        <w:rPr>
          <w:rFonts w:eastAsia="Times New Roman"/>
          <w:b/>
          <w:bCs/>
          <w:u w:val="single"/>
        </w:rPr>
      </w:pPr>
      <w:r w:rsidRPr="00A756AF">
        <w:rPr>
          <w:rFonts w:eastAsia="Times New Roman"/>
          <w:b/>
          <w:bCs/>
          <w:u w:val="single"/>
        </w:rPr>
        <w:t>In-Hand NPS Scotland Qualifying Classes</w:t>
      </w:r>
    </w:p>
    <w:p w14:paraId="050D6656" w14:textId="77777777" w:rsidR="00C32BF1" w:rsidRPr="00A756AF" w:rsidRDefault="00C32BF1" w:rsidP="008D49FF"/>
    <w:p w14:paraId="2EF5F1CE" w14:textId="77777777" w:rsidR="008D49FF" w:rsidRDefault="008D49FF" w:rsidP="008D49FF">
      <w:pPr>
        <w:pBdr>
          <w:top w:val="single" w:sz="8" w:space="1" w:color="000000"/>
          <w:left w:val="single" w:sz="8" w:space="4" w:color="000000"/>
          <w:bottom w:val="single" w:sz="8" w:space="1" w:color="000000"/>
          <w:right w:val="single" w:sz="8" w:space="4" w:color="000000"/>
        </w:pBdr>
        <w:spacing w:before="100" w:after="100"/>
        <w:ind w:left="360"/>
        <w:rPr>
          <w:rFonts w:ascii="Arial" w:eastAsia="Arial" w:hAnsi="Arial" w:cs="Arial"/>
          <w:b/>
          <w:bCs/>
          <w:color w:val="000000" w:themeColor="text1"/>
          <w:sz w:val="22"/>
          <w:szCs w:val="22"/>
        </w:rPr>
      </w:pPr>
      <w:r w:rsidRPr="517C2A5E">
        <w:rPr>
          <w:rFonts w:ascii="Arial" w:eastAsia="Arial" w:hAnsi="Arial" w:cs="Arial"/>
          <w:b/>
          <w:bCs/>
          <w:color w:val="000000" w:themeColor="text1"/>
          <w:sz w:val="22"/>
          <w:szCs w:val="22"/>
        </w:rPr>
        <w:t>NPS Scotland/</w:t>
      </w:r>
      <w:proofErr w:type="spellStart"/>
      <w:r w:rsidRPr="517C2A5E">
        <w:rPr>
          <w:rFonts w:ascii="Arial" w:eastAsia="Arial" w:hAnsi="Arial" w:cs="Arial"/>
          <w:b/>
          <w:bCs/>
          <w:color w:val="000000" w:themeColor="text1"/>
          <w:sz w:val="22"/>
          <w:szCs w:val="22"/>
        </w:rPr>
        <w:t>Achilty</w:t>
      </w:r>
      <w:proofErr w:type="spellEnd"/>
      <w:r w:rsidRPr="517C2A5E">
        <w:rPr>
          <w:rFonts w:ascii="Arial" w:eastAsia="Arial" w:hAnsi="Arial" w:cs="Arial"/>
          <w:b/>
          <w:bCs/>
          <w:color w:val="000000" w:themeColor="text1"/>
          <w:sz w:val="22"/>
          <w:szCs w:val="22"/>
        </w:rPr>
        <w:t xml:space="preserve"> Stud Open In-hand Riding Pony/Hunter Pony Championship qualifiers</w:t>
      </w:r>
    </w:p>
    <w:p w14:paraId="2C4A3438" w14:textId="77777777" w:rsidR="008D49FF" w:rsidRDefault="008D49FF" w:rsidP="008D49FF">
      <w:pPr>
        <w:pStyle w:val="NoSpacing"/>
      </w:pPr>
      <w:r w:rsidRPr="517C2A5E">
        <w:rPr>
          <w:rFonts w:eastAsia="Times New Roman"/>
          <w:b/>
          <w:bCs/>
          <w:sz w:val="22"/>
          <w:szCs w:val="22"/>
        </w:rPr>
        <w:t>Class 10: Hunter/Riding Pony</w:t>
      </w:r>
      <w:r w:rsidRPr="517C2A5E">
        <w:rPr>
          <w:rFonts w:eastAsia="Times New Roman"/>
          <w:sz w:val="22"/>
          <w:szCs w:val="22"/>
        </w:rPr>
        <w:t xml:space="preserve">. Yearlings, </w:t>
      </w:r>
      <w:proofErr w:type="gramStart"/>
      <w:r w:rsidRPr="517C2A5E">
        <w:rPr>
          <w:rFonts w:eastAsia="Times New Roman"/>
          <w:sz w:val="22"/>
          <w:szCs w:val="22"/>
        </w:rPr>
        <w:t>2 and 3 year olds</w:t>
      </w:r>
      <w:proofErr w:type="gramEnd"/>
      <w:r w:rsidRPr="517C2A5E">
        <w:rPr>
          <w:rFonts w:eastAsia="Times New Roman"/>
          <w:sz w:val="22"/>
          <w:szCs w:val="22"/>
        </w:rPr>
        <w:t xml:space="preserve">, </w:t>
      </w:r>
    </w:p>
    <w:p w14:paraId="35C20DA7" w14:textId="77777777" w:rsidR="008D49FF" w:rsidRDefault="008D49FF" w:rsidP="008D49FF">
      <w:pPr>
        <w:pStyle w:val="NoSpacing"/>
      </w:pPr>
      <w:r w:rsidRPr="517C2A5E">
        <w:rPr>
          <w:rFonts w:eastAsia="Times New Roman"/>
          <w:b/>
          <w:bCs/>
          <w:sz w:val="22"/>
          <w:szCs w:val="22"/>
        </w:rPr>
        <w:t>Class 11: Hunter/Riding Pony.</w:t>
      </w:r>
      <w:r w:rsidRPr="517C2A5E">
        <w:rPr>
          <w:rFonts w:eastAsia="Times New Roman"/>
          <w:sz w:val="22"/>
          <w:szCs w:val="22"/>
        </w:rPr>
        <w:t xml:space="preserve"> Ponies 4 years and over, stallions, mares and geldings, </w:t>
      </w:r>
    </w:p>
    <w:p w14:paraId="70929A2E" w14:textId="2527B49D" w:rsidR="008D49FF" w:rsidRDefault="008D49FF" w:rsidP="008D49FF">
      <w:pPr>
        <w:pStyle w:val="NoSpacing"/>
      </w:pPr>
      <w:r w:rsidRPr="517C2A5E">
        <w:rPr>
          <w:rFonts w:eastAsia="Times New Roman"/>
          <w:sz w:val="22"/>
          <w:szCs w:val="22"/>
        </w:rPr>
        <w:t>The</w:t>
      </w:r>
      <w:r w:rsidRPr="517C2A5E">
        <w:rPr>
          <w:rFonts w:eastAsia="Times New Roman"/>
          <w:b/>
          <w:bCs/>
          <w:sz w:val="22"/>
          <w:szCs w:val="22"/>
        </w:rPr>
        <w:t xml:space="preserve"> </w:t>
      </w:r>
      <w:r w:rsidR="002F536F">
        <w:rPr>
          <w:rFonts w:eastAsia="Times New Roman"/>
          <w:b/>
          <w:bCs/>
          <w:sz w:val="22"/>
          <w:szCs w:val="22"/>
        </w:rPr>
        <w:t xml:space="preserve">two </w:t>
      </w:r>
      <w:r w:rsidRPr="517C2A5E">
        <w:rPr>
          <w:rFonts w:eastAsia="Times New Roman"/>
          <w:sz w:val="22"/>
          <w:szCs w:val="22"/>
        </w:rPr>
        <w:t>highest placed pon</w:t>
      </w:r>
      <w:r w:rsidR="002F536F">
        <w:rPr>
          <w:rFonts w:eastAsia="Times New Roman"/>
          <w:sz w:val="22"/>
          <w:szCs w:val="22"/>
        </w:rPr>
        <w:t>ies</w:t>
      </w:r>
      <w:r w:rsidRPr="517C2A5E">
        <w:rPr>
          <w:rFonts w:eastAsia="Times New Roman"/>
          <w:sz w:val="22"/>
          <w:szCs w:val="22"/>
        </w:rPr>
        <w:t xml:space="preserve">, in each in-hand Class not already qualified, will qualify for the Final which will take place at </w:t>
      </w:r>
      <w:r w:rsidRPr="517C2A5E">
        <w:rPr>
          <w:rFonts w:ascii="Calibri" w:eastAsia="Calibri" w:hAnsi="Calibri" w:cs="Calibri"/>
          <w:sz w:val="22"/>
          <w:szCs w:val="22"/>
        </w:rPr>
        <w:t>Scone Palace International Horse Trials on Friday 22</w:t>
      </w:r>
      <w:r w:rsidRPr="517C2A5E">
        <w:rPr>
          <w:rFonts w:ascii="Calibri" w:eastAsia="Calibri" w:hAnsi="Calibri" w:cs="Calibri"/>
          <w:sz w:val="22"/>
          <w:szCs w:val="22"/>
          <w:vertAlign w:val="superscript"/>
        </w:rPr>
        <w:t>nd</w:t>
      </w:r>
      <w:r w:rsidRPr="517C2A5E">
        <w:rPr>
          <w:rFonts w:ascii="Calibri" w:eastAsia="Calibri" w:hAnsi="Calibri" w:cs="Calibri"/>
          <w:sz w:val="22"/>
          <w:szCs w:val="22"/>
        </w:rPr>
        <w:t xml:space="preserve"> August 2025.</w:t>
      </w:r>
    </w:p>
    <w:p w14:paraId="4331C0BC" w14:textId="77777777" w:rsidR="008D49FF" w:rsidRDefault="008D49FF" w:rsidP="008D49FF">
      <w:pPr>
        <w:pStyle w:val="NoSpacing"/>
        <w:rPr>
          <w:rFonts w:eastAsia="Times New Roman"/>
          <w:b/>
          <w:bCs/>
          <w:sz w:val="22"/>
          <w:szCs w:val="22"/>
        </w:rPr>
      </w:pPr>
      <w:r w:rsidRPr="517C2A5E">
        <w:rPr>
          <w:rFonts w:eastAsia="Times New Roman"/>
          <w:b/>
          <w:bCs/>
          <w:sz w:val="22"/>
          <w:szCs w:val="22"/>
        </w:rPr>
        <w:t xml:space="preserve"> Qualifications to go no lower than 4</w:t>
      </w:r>
      <w:r w:rsidRPr="517C2A5E">
        <w:rPr>
          <w:rFonts w:eastAsia="Times New Roman"/>
          <w:b/>
          <w:bCs/>
          <w:sz w:val="22"/>
          <w:szCs w:val="22"/>
          <w:vertAlign w:val="superscript"/>
        </w:rPr>
        <w:t>th</w:t>
      </w:r>
      <w:r w:rsidRPr="517C2A5E">
        <w:rPr>
          <w:rFonts w:eastAsia="Times New Roman"/>
          <w:b/>
          <w:bCs/>
          <w:sz w:val="22"/>
          <w:szCs w:val="22"/>
        </w:rPr>
        <w:t xml:space="preserve"> place</w:t>
      </w:r>
    </w:p>
    <w:p w14:paraId="50A61E7A" w14:textId="77777777" w:rsidR="00FB533F" w:rsidRDefault="00FB533F" w:rsidP="00FB533F">
      <w:pPr>
        <w:pStyle w:val="NormalWeb"/>
        <w:spacing w:before="120" w:after="60"/>
        <w:jc w:val="both"/>
        <w:textAlignment w:val="baseline"/>
        <w:rPr>
          <w:rFonts w:cs="Calibri"/>
          <w:b/>
        </w:rPr>
      </w:pPr>
      <w:r w:rsidRPr="00F60081">
        <w:rPr>
          <w:rFonts w:cs="Calibri"/>
          <w:b/>
        </w:rPr>
        <w:t>Hunter Pony</w:t>
      </w:r>
      <w:r w:rsidRPr="00F60081">
        <w:rPr>
          <w:rFonts w:cs="Calibri"/>
        </w:rPr>
        <w:t xml:space="preserve">. Youngstock, stallions, mares and geldings not to exceed 153 </w:t>
      </w:r>
      <w:proofErr w:type="spellStart"/>
      <w:r w:rsidRPr="00F60081">
        <w:rPr>
          <w:rFonts w:cs="Calibri"/>
        </w:rPr>
        <w:t>cms</w:t>
      </w:r>
      <w:proofErr w:type="spellEnd"/>
      <w:r w:rsidRPr="00F60081">
        <w:rPr>
          <w:rFonts w:cs="Calibri"/>
        </w:rPr>
        <w:t xml:space="preserve"> at maturity</w:t>
      </w:r>
      <w:r w:rsidRPr="00F60081">
        <w:rPr>
          <w:rFonts w:cs="Calibri"/>
          <w:b/>
        </w:rPr>
        <w:t xml:space="preserve"> </w:t>
      </w:r>
    </w:p>
    <w:p w14:paraId="0FEC025A" w14:textId="77777777" w:rsidR="00FB533F" w:rsidRPr="00F60081" w:rsidRDefault="00FB533F" w:rsidP="00FB533F">
      <w:pPr>
        <w:pStyle w:val="NormalWeb"/>
        <w:spacing w:before="120" w:after="60"/>
        <w:jc w:val="both"/>
        <w:textAlignment w:val="baseline"/>
        <w:rPr>
          <w:rFonts w:cs="Calibri"/>
        </w:rPr>
      </w:pPr>
      <w:r w:rsidRPr="00F60081">
        <w:rPr>
          <w:rFonts w:cs="Calibri"/>
          <w:b/>
        </w:rPr>
        <w:t>Riding Pony.</w:t>
      </w:r>
      <w:r w:rsidRPr="00F60081">
        <w:rPr>
          <w:rFonts w:cs="Calibri"/>
        </w:rPr>
        <w:t xml:space="preserve"> Youngstock, stallions, mares and geldings, not to exceed 148 </w:t>
      </w:r>
      <w:proofErr w:type="spellStart"/>
      <w:r w:rsidRPr="00F60081">
        <w:rPr>
          <w:rFonts w:cs="Calibri"/>
        </w:rPr>
        <w:t>cms</w:t>
      </w:r>
      <w:proofErr w:type="spellEnd"/>
      <w:r w:rsidRPr="00F60081">
        <w:rPr>
          <w:rFonts w:cs="Calibri"/>
        </w:rPr>
        <w:t xml:space="preserve"> at maturity. </w:t>
      </w:r>
    </w:p>
    <w:p w14:paraId="0635951D" w14:textId="77777777" w:rsidR="00FB533F" w:rsidRDefault="00FB533F" w:rsidP="008D49FF">
      <w:pPr>
        <w:pStyle w:val="NoSpacing"/>
      </w:pPr>
    </w:p>
    <w:p w14:paraId="66BBC708" w14:textId="77777777" w:rsidR="008D49FF" w:rsidRDefault="008D49FF" w:rsidP="008D49FF">
      <w:r w:rsidRPr="517C2A5E">
        <w:rPr>
          <w:rFonts w:eastAsia="Times New Roman"/>
          <w:color w:val="000000" w:themeColor="text1"/>
          <w:sz w:val="22"/>
          <w:szCs w:val="22"/>
        </w:rPr>
        <w:t xml:space="preserve"> </w:t>
      </w:r>
    </w:p>
    <w:p w14:paraId="4CCF7CD6" w14:textId="77777777" w:rsidR="008D49FF" w:rsidRDefault="008D49FF" w:rsidP="008D49FF">
      <w:pPr>
        <w:pBdr>
          <w:top w:val="single" w:sz="8" w:space="1" w:color="000000"/>
          <w:left w:val="single" w:sz="8" w:space="4" w:color="000000"/>
          <w:bottom w:val="single" w:sz="8" w:space="1" w:color="000000"/>
          <w:right w:val="single" w:sz="8" w:space="4" w:color="000000"/>
        </w:pBdr>
        <w:spacing w:before="100" w:after="100"/>
      </w:pPr>
      <w:r w:rsidRPr="517C2A5E">
        <w:rPr>
          <w:rFonts w:ascii="Arial" w:eastAsia="Arial" w:hAnsi="Arial" w:cs="Arial"/>
          <w:b/>
          <w:bCs/>
          <w:color w:val="000000" w:themeColor="text1"/>
          <w:sz w:val="22"/>
          <w:szCs w:val="22"/>
        </w:rPr>
        <w:t xml:space="preserve">NPS Scotland/Townhead Pet n Pony </w:t>
      </w:r>
      <w:proofErr w:type="gramStart"/>
      <w:r w:rsidRPr="517C2A5E">
        <w:rPr>
          <w:rFonts w:ascii="Arial" w:eastAsia="Arial" w:hAnsi="Arial" w:cs="Arial"/>
          <w:b/>
          <w:bCs/>
          <w:color w:val="000000" w:themeColor="text1"/>
          <w:sz w:val="22"/>
          <w:szCs w:val="22"/>
        </w:rPr>
        <w:t>In</w:t>
      </w:r>
      <w:proofErr w:type="gramEnd"/>
      <w:r w:rsidRPr="517C2A5E">
        <w:rPr>
          <w:rFonts w:ascii="Arial" w:eastAsia="Arial" w:hAnsi="Arial" w:cs="Arial"/>
          <w:b/>
          <w:bCs/>
          <w:color w:val="000000" w:themeColor="text1"/>
          <w:sz w:val="22"/>
          <w:szCs w:val="22"/>
        </w:rPr>
        <w:t xml:space="preserve"> Hand Mountain &amp; Moorland Championship qualifiers</w:t>
      </w:r>
    </w:p>
    <w:p w14:paraId="4EF4EC0B" w14:textId="77777777" w:rsidR="008D49FF" w:rsidRDefault="008D49FF" w:rsidP="008D49FF">
      <w:pPr>
        <w:spacing w:after="120"/>
      </w:pPr>
      <w:r w:rsidRPr="517C2A5E">
        <w:rPr>
          <w:rFonts w:ascii="Arial" w:eastAsia="Arial" w:hAnsi="Arial" w:cs="Arial"/>
          <w:color w:val="000000" w:themeColor="text1"/>
          <w:sz w:val="22"/>
          <w:szCs w:val="22"/>
        </w:rPr>
        <w:t>Youngstock, stallions, mares and geldings registered in the main body of their respective Breed Society stud book. Handler any age, except stallions (see rules). Foals are not eligible.</w:t>
      </w:r>
    </w:p>
    <w:p w14:paraId="251034B8" w14:textId="77777777" w:rsidR="008D49FF" w:rsidRDefault="008D49FF" w:rsidP="008D49FF">
      <w:r w:rsidRPr="517C2A5E">
        <w:rPr>
          <w:rFonts w:eastAsia="Times New Roman"/>
          <w:b/>
          <w:bCs/>
          <w:color w:val="000000" w:themeColor="text1"/>
          <w:sz w:val="22"/>
          <w:szCs w:val="22"/>
          <w:lang w:val="de"/>
        </w:rPr>
        <w:t>Class 12</w:t>
      </w:r>
      <w:r w:rsidRPr="517C2A5E">
        <w:rPr>
          <w:rFonts w:eastAsia="Times New Roman"/>
          <w:color w:val="000000" w:themeColor="text1"/>
          <w:sz w:val="22"/>
          <w:szCs w:val="22"/>
        </w:rPr>
        <w:t xml:space="preserve">: </w:t>
      </w:r>
      <w:r w:rsidRPr="517C2A5E">
        <w:rPr>
          <w:rFonts w:eastAsia="Times New Roman"/>
          <w:b/>
          <w:bCs/>
          <w:color w:val="000000" w:themeColor="text1"/>
          <w:sz w:val="22"/>
          <w:szCs w:val="22"/>
        </w:rPr>
        <w:t>Registered Mountain &amp; Moorland</w:t>
      </w:r>
      <w:r w:rsidRPr="517C2A5E">
        <w:rPr>
          <w:rFonts w:eastAsia="Times New Roman"/>
          <w:color w:val="000000" w:themeColor="text1"/>
          <w:sz w:val="22"/>
          <w:szCs w:val="22"/>
        </w:rPr>
        <w:t>; Yearlings, 2 and 3 year ponies  old (may be split – please give breed on entry)</w:t>
      </w:r>
    </w:p>
    <w:p w14:paraId="79C33EB2" w14:textId="77777777" w:rsidR="008D49FF" w:rsidRDefault="008D49FF" w:rsidP="008D49FF">
      <w:r w:rsidRPr="517C2A5E">
        <w:rPr>
          <w:rFonts w:eastAsia="Times New Roman"/>
          <w:b/>
          <w:bCs/>
          <w:color w:val="000000" w:themeColor="text1"/>
          <w:sz w:val="22"/>
          <w:szCs w:val="22"/>
          <w:lang w:val="de"/>
        </w:rPr>
        <w:t>Class 13</w:t>
      </w:r>
      <w:r w:rsidRPr="517C2A5E">
        <w:rPr>
          <w:rFonts w:eastAsia="Times New Roman"/>
          <w:color w:val="000000" w:themeColor="text1"/>
          <w:sz w:val="22"/>
          <w:szCs w:val="22"/>
        </w:rPr>
        <w:t xml:space="preserve">: </w:t>
      </w:r>
      <w:r w:rsidRPr="517C2A5E">
        <w:rPr>
          <w:rFonts w:eastAsia="Times New Roman"/>
          <w:b/>
          <w:bCs/>
          <w:color w:val="000000" w:themeColor="text1"/>
          <w:sz w:val="22"/>
          <w:szCs w:val="22"/>
        </w:rPr>
        <w:t>Registered Mountain &amp; Moorland</w:t>
      </w:r>
      <w:r w:rsidRPr="517C2A5E">
        <w:rPr>
          <w:rFonts w:eastAsia="Times New Roman"/>
          <w:color w:val="000000" w:themeColor="text1"/>
          <w:sz w:val="22"/>
          <w:szCs w:val="22"/>
        </w:rPr>
        <w:t xml:space="preserve"> 4 years old &amp; over (may be split – please give breed on entry) </w:t>
      </w:r>
    </w:p>
    <w:p w14:paraId="52493A49" w14:textId="3C530876" w:rsidR="008D49FF" w:rsidRDefault="008D49FF" w:rsidP="008D49FF">
      <w:pPr>
        <w:spacing w:before="100" w:after="100"/>
        <w:rPr>
          <w:rFonts w:ascii="Arial" w:eastAsia="Arial" w:hAnsi="Arial" w:cs="Arial"/>
          <w:b/>
          <w:bCs/>
          <w:color w:val="000000" w:themeColor="text1"/>
          <w:sz w:val="22"/>
          <w:szCs w:val="22"/>
        </w:rPr>
      </w:pPr>
      <w:r w:rsidRPr="517C2A5E">
        <w:rPr>
          <w:rFonts w:ascii="Arial" w:eastAsia="Arial" w:hAnsi="Arial" w:cs="Arial"/>
          <w:b/>
          <w:bCs/>
          <w:color w:val="000000" w:themeColor="text1"/>
          <w:sz w:val="22"/>
          <w:szCs w:val="22"/>
        </w:rPr>
        <w:t>The Champion &amp; Res. Champion</w:t>
      </w:r>
      <w:r w:rsidRPr="517C2A5E">
        <w:rPr>
          <w:rFonts w:ascii="Arial" w:eastAsia="Arial" w:hAnsi="Arial" w:cs="Arial"/>
          <w:color w:val="000000" w:themeColor="text1"/>
          <w:sz w:val="22"/>
          <w:szCs w:val="22"/>
        </w:rPr>
        <w:t xml:space="preserve"> from classes 12 and 13 will qualify for the Final which will take place at</w:t>
      </w:r>
      <w:r w:rsidRPr="517C2A5E">
        <w:rPr>
          <w:rFonts w:ascii="Calibri" w:eastAsia="Calibri" w:hAnsi="Calibri" w:cs="Calibri"/>
          <w:sz w:val="22"/>
          <w:szCs w:val="22"/>
        </w:rPr>
        <w:t xml:space="preserve"> Scone Palace International Horse Trials on Friday 22</w:t>
      </w:r>
      <w:r w:rsidRPr="517C2A5E">
        <w:rPr>
          <w:rFonts w:ascii="Calibri" w:eastAsia="Calibri" w:hAnsi="Calibri" w:cs="Calibri"/>
          <w:sz w:val="22"/>
          <w:szCs w:val="22"/>
          <w:vertAlign w:val="superscript"/>
        </w:rPr>
        <w:t>nd</w:t>
      </w:r>
      <w:r w:rsidRPr="517C2A5E">
        <w:rPr>
          <w:rFonts w:ascii="Calibri" w:eastAsia="Calibri" w:hAnsi="Calibri" w:cs="Calibri"/>
          <w:sz w:val="22"/>
          <w:szCs w:val="22"/>
        </w:rPr>
        <w:t xml:space="preserve"> August 2025. </w:t>
      </w:r>
      <w:r w:rsidRPr="517C2A5E">
        <w:rPr>
          <w:rFonts w:ascii="Arial" w:eastAsia="Arial" w:hAnsi="Arial" w:cs="Arial"/>
          <w:b/>
          <w:bCs/>
          <w:color w:val="000000" w:themeColor="text1"/>
          <w:sz w:val="22"/>
          <w:szCs w:val="22"/>
        </w:rPr>
        <w:t>Qualification may go to 3</w:t>
      </w:r>
      <w:r w:rsidRPr="517C2A5E">
        <w:rPr>
          <w:rFonts w:ascii="Arial" w:eastAsia="Arial" w:hAnsi="Arial" w:cs="Arial"/>
          <w:b/>
          <w:bCs/>
          <w:color w:val="000000" w:themeColor="text1"/>
          <w:sz w:val="22"/>
          <w:szCs w:val="22"/>
          <w:vertAlign w:val="superscript"/>
        </w:rPr>
        <w:t>rd</w:t>
      </w:r>
      <w:r w:rsidRPr="517C2A5E">
        <w:rPr>
          <w:rFonts w:ascii="Arial" w:eastAsia="Arial" w:hAnsi="Arial" w:cs="Arial"/>
          <w:b/>
          <w:bCs/>
          <w:color w:val="000000" w:themeColor="text1"/>
          <w:sz w:val="22"/>
          <w:szCs w:val="22"/>
        </w:rPr>
        <w:t xml:space="preserve"> in the Championship (i</w:t>
      </w:r>
      <w:r w:rsidR="00B45971">
        <w:rPr>
          <w:rFonts w:ascii="Arial" w:eastAsia="Arial" w:hAnsi="Arial" w:cs="Arial"/>
          <w:b/>
          <w:bCs/>
          <w:color w:val="000000" w:themeColor="text1"/>
          <w:sz w:val="22"/>
          <w:szCs w:val="22"/>
        </w:rPr>
        <w:t>.</w:t>
      </w:r>
      <w:r w:rsidRPr="517C2A5E">
        <w:rPr>
          <w:rFonts w:ascii="Arial" w:eastAsia="Arial" w:hAnsi="Arial" w:cs="Arial"/>
          <w:b/>
          <w:bCs/>
          <w:color w:val="000000" w:themeColor="text1"/>
          <w:sz w:val="22"/>
          <w:szCs w:val="22"/>
        </w:rPr>
        <w:t>e</w:t>
      </w:r>
      <w:r w:rsidR="00B45971">
        <w:rPr>
          <w:rFonts w:ascii="Arial" w:eastAsia="Arial" w:hAnsi="Arial" w:cs="Arial"/>
          <w:b/>
          <w:bCs/>
          <w:color w:val="000000" w:themeColor="text1"/>
          <w:sz w:val="22"/>
          <w:szCs w:val="22"/>
        </w:rPr>
        <w:t>.</w:t>
      </w:r>
      <w:r w:rsidRPr="517C2A5E">
        <w:rPr>
          <w:rFonts w:ascii="Arial" w:eastAsia="Arial" w:hAnsi="Arial" w:cs="Arial"/>
          <w:b/>
          <w:bCs/>
          <w:color w:val="000000" w:themeColor="text1"/>
          <w:sz w:val="22"/>
          <w:szCs w:val="22"/>
        </w:rPr>
        <w:t xml:space="preserve"> 1</w:t>
      </w:r>
      <w:r w:rsidRPr="517C2A5E">
        <w:rPr>
          <w:rFonts w:ascii="Arial" w:eastAsia="Arial" w:hAnsi="Arial" w:cs="Arial"/>
          <w:b/>
          <w:bCs/>
          <w:color w:val="000000" w:themeColor="text1"/>
          <w:sz w:val="22"/>
          <w:szCs w:val="22"/>
          <w:vertAlign w:val="superscript"/>
        </w:rPr>
        <w:t>st</w:t>
      </w:r>
      <w:r w:rsidRPr="517C2A5E">
        <w:rPr>
          <w:rFonts w:ascii="Arial" w:eastAsia="Arial" w:hAnsi="Arial" w:cs="Arial"/>
          <w:b/>
          <w:bCs/>
          <w:color w:val="000000" w:themeColor="text1"/>
          <w:sz w:val="22"/>
          <w:szCs w:val="22"/>
        </w:rPr>
        <w:t xml:space="preserve"> Reserve Champion)</w:t>
      </w:r>
    </w:p>
    <w:p w14:paraId="5E4DD3AA" w14:textId="77777777" w:rsidR="008D49FF" w:rsidRDefault="008D49FF" w:rsidP="008D49FF">
      <w:r w:rsidRPr="517C2A5E">
        <w:rPr>
          <w:rFonts w:eastAsia="Times New Roman"/>
          <w:color w:val="000000" w:themeColor="text1"/>
          <w:sz w:val="22"/>
          <w:szCs w:val="22"/>
        </w:rPr>
        <w:t xml:space="preserve"> </w:t>
      </w:r>
    </w:p>
    <w:p w14:paraId="6ABE1618" w14:textId="77777777" w:rsidR="008D49FF" w:rsidRDefault="008D49FF" w:rsidP="008D49FF">
      <w:pPr>
        <w:jc w:val="center"/>
        <w:rPr>
          <w:rFonts w:ascii="Arial" w:eastAsia="Times New Roman" w:hAnsi="Arial" w:cs="Arial"/>
          <w:b/>
          <w:bCs/>
          <w:color w:val="FF0000"/>
          <w:sz w:val="28"/>
          <w:szCs w:val="28"/>
          <w:u w:val="single"/>
        </w:rPr>
      </w:pPr>
      <w:r>
        <w:rPr>
          <w:rFonts w:ascii="Arial" w:eastAsia="Times New Roman" w:hAnsi="Arial" w:cs="Arial"/>
          <w:b/>
          <w:bCs/>
          <w:color w:val="FF0000"/>
          <w:sz w:val="28"/>
          <w:szCs w:val="28"/>
          <w:u w:val="single"/>
        </w:rPr>
        <w:t xml:space="preserve">NPS </w:t>
      </w:r>
      <w:r w:rsidRPr="00A756AF">
        <w:rPr>
          <w:rFonts w:ascii="Arial" w:eastAsia="Times New Roman" w:hAnsi="Arial" w:cs="Arial"/>
          <w:b/>
          <w:bCs/>
          <w:color w:val="FF0000"/>
          <w:sz w:val="28"/>
          <w:szCs w:val="28"/>
          <w:u w:val="single"/>
        </w:rPr>
        <w:t xml:space="preserve">Championship for classes 10 to 13. </w:t>
      </w:r>
    </w:p>
    <w:p w14:paraId="196281CB" w14:textId="77777777" w:rsidR="008D49FF" w:rsidRPr="00A756AF" w:rsidRDefault="008D49FF" w:rsidP="008D49FF">
      <w:pPr>
        <w:jc w:val="center"/>
        <w:rPr>
          <w:rFonts w:ascii="Arial" w:eastAsia="Times New Roman" w:hAnsi="Arial" w:cs="Arial"/>
          <w:b/>
          <w:bCs/>
          <w:color w:val="FF0000"/>
          <w:sz w:val="28"/>
          <w:szCs w:val="28"/>
          <w:u w:val="single"/>
        </w:rPr>
      </w:pPr>
      <w:r w:rsidRPr="00A756AF">
        <w:rPr>
          <w:rFonts w:ascii="Arial" w:eastAsia="Times New Roman" w:hAnsi="Arial" w:cs="Arial"/>
          <w:b/>
          <w:bCs/>
          <w:color w:val="FF0000"/>
          <w:sz w:val="28"/>
          <w:szCs w:val="28"/>
          <w:u w:val="single"/>
        </w:rPr>
        <w:t xml:space="preserve"> </w:t>
      </w:r>
    </w:p>
    <w:p w14:paraId="731A11E0" w14:textId="77777777" w:rsidR="008D49FF" w:rsidRPr="00A756AF" w:rsidRDefault="008D49FF" w:rsidP="008D49FF">
      <w:pPr>
        <w:pStyle w:val="Body"/>
        <w:jc w:val="center"/>
        <w:rPr>
          <w:rFonts w:ascii="Arial" w:hAnsi="Arial" w:cs="Arial"/>
          <w:b/>
          <w:bCs/>
          <w:color w:val="FF0000"/>
          <w:sz w:val="28"/>
          <w:szCs w:val="28"/>
          <w:u w:val="single"/>
          <w:lang w:val="en-US"/>
        </w:rPr>
      </w:pPr>
      <w:r w:rsidRPr="00A756AF">
        <w:rPr>
          <w:rFonts w:ascii="Arial" w:hAnsi="Arial" w:cs="Arial"/>
          <w:b/>
          <w:bCs/>
          <w:color w:val="FF0000"/>
          <w:sz w:val="28"/>
          <w:szCs w:val="28"/>
          <w:u w:val="single"/>
          <w:lang w:val="en-US"/>
        </w:rPr>
        <w:t>1</w:t>
      </w:r>
      <w:r w:rsidRPr="00A756AF">
        <w:rPr>
          <w:rFonts w:ascii="Arial" w:hAnsi="Arial" w:cs="Arial"/>
          <w:b/>
          <w:bCs/>
          <w:color w:val="FF0000"/>
          <w:sz w:val="28"/>
          <w:szCs w:val="28"/>
          <w:u w:val="single"/>
          <w:vertAlign w:val="superscript"/>
          <w:lang w:val="en-US"/>
        </w:rPr>
        <w:t>st</w:t>
      </w:r>
      <w:r w:rsidRPr="00A756AF">
        <w:rPr>
          <w:rFonts w:ascii="Arial" w:hAnsi="Arial" w:cs="Arial"/>
          <w:b/>
          <w:bCs/>
          <w:color w:val="FF0000"/>
          <w:sz w:val="28"/>
          <w:szCs w:val="28"/>
          <w:u w:val="single"/>
          <w:lang w:val="en-US"/>
        </w:rPr>
        <w:t xml:space="preserve"> &amp; 2nds forward.</w:t>
      </w:r>
    </w:p>
    <w:p w14:paraId="4A2CA301" w14:textId="77777777" w:rsidR="008D49FF" w:rsidRPr="00A756AF" w:rsidRDefault="008D49FF" w:rsidP="008D49FF">
      <w:pPr>
        <w:jc w:val="center"/>
        <w:rPr>
          <w:color w:val="FF0000"/>
        </w:rPr>
      </w:pPr>
    </w:p>
    <w:p w14:paraId="2D76351B" w14:textId="77777777" w:rsidR="008D49FF" w:rsidRDefault="008D49FF" w:rsidP="008D49FF">
      <w:pPr>
        <w:jc w:val="center"/>
        <w:rPr>
          <w:rFonts w:eastAsia="Times New Roman"/>
          <w:b/>
          <w:bCs/>
          <w:color w:val="5B9BD5" w:themeColor="accent5"/>
          <w:u w:val="single"/>
        </w:rPr>
      </w:pPr>
    </w:p>
    <w:p w14:paraId="2AE01B2F" w14:textId="77777777" w:rsidR="008D49FF" w:rsidRDefault="008D49FF" w:rsidP="008D49FF">
      <w:pPr>
        <w:jc w:val="center"/>
        <w:rPr>
          <w:rFonts w:eastAsia="Times New Roman"/>
          <w:b/>
          <w:bCs/>
          <w:color w:val="5B9BD5" w:themeColor="accent5"/>
          <w:u w:val="single"/>
        </w:rPr>
      </w:pPr>
    </w:p>
    <w:p w14:paraId="727FB3C3" w14:textId="2BAA7F28" w:rsidR="008D49FF" w:rsidRPr="00A756AF" w:rsidRDefault="008D49FF" w:rsidP="008D49FF">
      <w:pPr>
        <w:pStyle w:val="Body"/>
        <w:jc w:val="center"/>
        <w:rPr>
          <w:rFonts w:ascii="Arial" w:hAnsi="Arial" w:cs="Arial"/>
          <w:b/>
          <w:bCs/>
          <w:color w:val="FF0000"/>
          <w:sz w:val="28"/>
          <w:szCs w:val="28"/>
          <w:u w:val="single"/>
          <w:lang w:val="en-US"/>
        </w:rPr>
      </w:pPr>
      <w:r w:rsidRPr="00A756AF">
        <w:rPr>
          <w:rFonts w:ascii="Arial" w:hAnsi="Arial" w:cs="Arial"/>
          <w:b/>
          <w:bCs/>
          <w:color w:val="FF0000"/>
          <w:sz w:val="28"/>
          <w:szCs w:val="28"/>
          <w:u w:val="single"/>
          <w:lang w:val="en-US"/>
        </w:rPr>
        <w:t xml:space="preserve">All Best Placed RRC Members </w:t>
      </w:r>
      <w:r w:rsidR="00490DAC">
        <w:rPr>
          <w:rFonts w:ascii="Arial" w:hAnsi="Arial" w:cs="Arial"/>
          <w:b/>
          <w:bCs/>
          <w:color w:val="FF0000"/>
          <w:sz w:val="28"/>
          <w:szCs w:val="28"/>
          <w:u w:val="single"/>
          <w:lang w:val="en-US"/>
        </w:rPr>
        <w:t xml:space="preserve">are invited forward for their </w:t>
      </w:r>
      <w:r w:rsidRPr="00A756AF">
        <w:rPr>
          <w:rFonts w:ascii="Arial" w:hAnsi="Arial" w:cs="Arial"/>
          <w:b/>
          <w:bCs/>
          <w:color w:val="FF0000"/>
          <w:sz w:val="28"/>
          <w:szCs w:val="28"/>
          <w:u w:val="single"/>
          <w:lang w:val="en-US"/>
        </w:rPr>
        <w:t>Championship from classes 3 to 13 which will be held after the NPS Championship.</w:t>
      </w:r>
    </w:p>
    <w:p w14:paraId="282029F1" w14:textId="77777777" w:rsidR="008D49FF" w:rsidRPr="00A756AF" w:rsidRDefault="008D49FF" w:rsidP="008D49FF">
      <w:pPr>
        <w:pStyle w:val="Body"/>
        <w:jc w:val="center"/>
        <w:rPr>
          <w:rFonts w:ascii="Arial" w:hAnsi="Arial" w:cs="Arial"/>
          <w:b/>
          <w:bCs/>
          <w:color w:val="4472C4" w:themeColor="accent1"/>
          <w:sz w:val="28"/>
          <w:szCs w:val="28"/>
          <w:u w:val="single"/>
        </w:rPr>
      </w:pPr>
    </w:p>
    <w:p w14:paraId="74F5BDD1" w14:textId="77777777" w:rsidR="008D49FF" w:rsidRDefault="008D49FF" w:rsidP="008D49FF">
      <w:pPr>
        <w:pStyle w:val="Body"/>
      </w:pPr>
    </w:p>
    <w:p w14:paraId="127FEEC5" w14:textId="63B7AAD6" w:rsidR="008D49FF" w:rsidRPr="00A074C1" w:rsidRDefault="008D49FF" w:rsidP="008D49FF">
      <w:pPr>
        <w:pStyle w:val="Body"/>
        <w:rPr>
          <w:sz w:val="32"/>
          <w:szCs w:val="32"/>
          <w:u w:val="single"/>
        </w:rPr>
      </w:pPr>
      <w:r w:rsidRPr="00A074C1">
        <w:rPr>
          <w:b/>
          <w:bCs/>
          <w:sz w:val="32"/>
          <w:szCs w:val="32"/>
          <w:u w:val="single"/>
          <w:lang w:val="en-US"/>
        </w:rPr>
        <w:t>Ridden Section</w:t>
      </w:r>
      <w:r w:rsidR="00FB6AAC">
        <w:rPr>
          <w:b/>
          <w:bCs/>
          <w:sz w:val="32"/>
          <w:szCs w:val="32"/>
          <w:u w:val="single"/>
          <w:lang w:val="en-US"/>
        </w:rPr>
        <w:t xml:space="preserve">: </w:t>
      </w:r>
      <w:r w:rsidR="00FB6AAC" w:rsidRPr="00FB6AAC">
        <w:rPr>
          <w:b/>
          <w:bCs/>
          <w:color w:val="4472C4" w:themeColor="accent1"/>
          <w:sz w:val="32"/>
          <w:szCs w:val="32"/>
          <w:u w:val="single"/>
          <w:lang w:val="en-US"/>
        </w:rPr>
        <w:t xml:space="preserve">RRC members £10, </w:t>
      </w:r>
      <w:proofErr w:type="spellStart"/>
      <w:r w:rsidR="00FB6AAC" w:rsidRPr="00FB6AAC">
        <w:rPr>
          <w:b/>
          <w:bCs/>
          <w:color w:val="4472C4" w:themeColor="accent1"/>
          <w:sz w:val="32"/>
          <w:szCs w:val="32"/>
          <w:u w:val="single"/>
          <w:lang w:val="en-US"/>
        </w:rPr>
        <w:t>Non members</w:t>
      </w:r>
      <w:proofErr w:type="spellEnd"/>
      <w:r w:rsidR="00FB6AAC" w:rsidRPr="00FB6AAC">
        <w:rPr>
          <w:b/>
          <w:bCs/>
          <w:color w:val="4472C4" w:themeColor="accent1"/>
          <w:sz w:val="32"/>
          <w:szCs w:val="32"/>
          <w:u w:val="single"/>
          <w:lang w:val="en-US"/>
        </w:rPr>
        <w:t xml:space="preserve"> £12</w:t>
      </w:r>
      <w:r w:rsidR="00FB6AAC">
        <w:rPr>
          <w:b/>
          <w:bCs/>
          <w:color w:val="4472C4" w:themeColor="accent1"/>
          <w:sz w:val="32"/>
          <w:szCs w:val="32"/>
          <w:u w:val="single"/>
          <w:lang w:val="en-US"/>
        </w:rPr>
        <w:t xml:space="preserve"> per class</w:t>
      </w:r>
      <w:r w:rsidRPr="00FB6AAC">
        <w:rPr>
          <w:b/>
          <w:bCs/>
          <w:color w:val="4472C4" w:themeColor="accent1"/>
          <w:sz w:val="32"/>
          <w:szCs w:val="32"/>
          <w:u w:val="single"/>
          <w:lang w:val="en-US"/>
        </w:rPr>
        <w:t xml:space="preserve"> </w:t>
      </w:r>
    </w:p>
    <w:p w14:paraId="302B2477" w14:textId="77777777" w:rsidR="00C32BF1" w:rsidRDefault="00C32BF1" w:rsidP="008D49FF">
      <w:pPr>
        <w:rPr>
          <w:b/>
          <w:bCs/>
          <w:lang w:val="de-DE"/>
        </w:rPr>
      </w:pPr>
    </w:p>
    <w:p w14:paraId="50F7A826" w14:textId="1F9966F9" w:rsidR="008D49FF" w:rsidRPr="00E04E10" w:rsidRDefault="008D49FF" w:rsidP="008D49FF">
      <w:pPr>
        <w:rPr>
          <w:b/>
          <w:bCs/>
          <w:lang w:val="de-DE"/>
        </w:rPr>
      </w:pPr>
      <w:r w:rsidRPr="517C2A5E">
        <w:rPr>
          <w:b/>
          <w:bCs/>
          <w:lang w:val="de-DE"/>
        </w:rPr>
        <w:t xml:space="preserve">JUDGE: </w:t>
      </w:r>
      <w:r w:rsidR="00C32BF1">
        <w:rPr>
          <w:b/>
          <w:bCs/>
          <w:lang w:val="de-DE"/>
        </w:rPr>
        <w:t>Mrs Jane Barry</w:t>
      </w:r>
    </w:p>
    <w:p w14:paraId="47FA9691" w14:textId="77777777" w:rsidR="008D49FF" w:rsidRDefault="008D49FF" w:rsidP="008D49FF">
      <w:pPr>
        <w:pStyle w:val="Body"/>
        <w:rPr>
          <w:b/>
          <w:bCs/>
        </w:rPr>
      </w:pPr>
      <w:r w:rsidRPr="517C2A5E">
        <w:rPr>
          <w:sz w:val="22"/>
          <w:szCs w:val="22"/>
          <w:lang w:val="en-US"/>
        </w:rPr>
        <w:t>In novice classes, at the judge</w:t>
      </w:r>
      <w:r w:rsidRPr="517C2A5E">
        <w:rPr>
          <w:sz w:val="22"/>
          <w:szCs w:val="22"/>
        </w:rPr>
        <w:t>’</w:t>
      </w:r>
      <w:r w:rsidRPr="517C2A5E">
        <w:rPr>
          <w:sz w:val="22"/>
          <w:szCs w:val="22"/>
          <w:lang w:val="en-US"/>
        </w:rPr>
        <w:t>s discretion, horses or ponies which appear other than novice will be asked to leave the ring.  Genuine novice horses &amp; ponies only please.  Any rider / horse / pony combination which has won 1</w:t>
      </w:r>
      <w:proofErr w:type="spellStart"/>
      <w:r w:rsidRPr="517C2A5E">
        <w:rPr>
          <w:sz w:val="22"/>
          <w:szCs w:val="22"/>
          <w:vertAlign w:val="superscript"/>
        </w:rPr>
        <w:t>st</w:t>
      </w:r>
      <w:proofErr w:type="spellEnd"/>
      <w:r w:rsidRPr="517C2A5E">
        <w:rPr>
          <w:sz w:val="22"/>
          <w:szCs w:val="22"/>
          <w:lang w:val="en-US"/>
        </w:rPr>
        <w:t xml:space="preserve"> or 2</w:t>
      </w:r>
      <w:proofErr w:type="spellStart"/>
      <w:r w:rsidRPr="517C2A5E">
        <w:rPr>
          <w:sz w:val="22"/>
          <w:szCs w:val="22"/>
          <w:vertAlign w:val="superscript"/>
        </w:rPr>
        <w:t>nd</w:t>
      </w:r>
      <w:proofErr w:type="spellEnd"/>
      <w:r w:rsidRPr="517C2A5E">
        <w:rPr>
          <w:sz w:val="22"/>
          <w:szCs w:val="22"/>
          <w:lang w:val="en-US"/>
        </w:rPr>
        <w:t xml:space="preserve"> previously is not considered novice.</w:t>
      </w:r>
    </w:p>
    <w:p w14:paraId="736F0D91" w14:textId="77777777" w:rsidR="008D49FF" w:rsidRDefault="008D49FF" w:rsidP="008D49FF">
      <w:pPr>
        <w:pStyle w:val="Body"/>
        <w:rPr>
          <w:sz w:val="22"/>
          <w:szCs w:val="22"/>
          <w:lang w:val="en-US"/>
        </w:rPr>
      </w:pPr>
    </w:p>
    <w:p w14:paraId="06686C2A" w14:textId="77777777" w:rsidR="008D49FF" w:rsidRDefault="008D49FF" w:rsidP="008D49FF">
      <w:r w:rsidRPr="517C2A5E">
        <w:rPr>
          <w:rFonts w:eastAsia="Times New Roman"/>
          <w:b/>
          <w:bCs/>
          <w:color w:val="2E74B5" w:themeColor="accent5" w:themeShade="BF"/>
          <w:u w:val="single"/>
        </w:rPr>
        <w:t xml:space="preserve">Ridden NPS Scotland Qualifying classes </w:t>
      </w:r>
    </w:p>
    <w:p w14:paraId="6F0A3DBA" w14:textId="77777777" w:rsidR="008D49FF" w:rsidRDefault="008D49FF" w:rsidP="008D49FF">
      <w:pPr>
        <w:pBdr>
          <w:top w:val="single" w:sz="8" w:space="1" w:color="000000"/>
          <w:left w:val="single" w:sz="8" w:space="4" w:color="000000"/>
          <w:bottom w:val="single" w:sz="8" w:space="1" w:color="000000"/>
          <w:right w:val="single" w:sz="8" w:space="4" w:color="000000"/>
        </w:pBdr>
        <w:spacing w:before="100" w:after="100"/>
        <w:ind w:left="360"/>
        <w:rPr>
          <w:rFonts w:ascii="Arial" w:eastAsia="Arial" w:hAnsi="Arial" w:cs="Arial"/>
          <w:b/>
          <w:bCs/>
          <w:color w:val="000000" w:themeColor="text1"/>
          <w:sz w:val="22"/>
          <w:szCs w:val="22"/>
        </w:rPr>
      </w:pPr>
      <w:r w:rsidRPr="517C2A5E">
        <w:rPr>
          <w:rFonts w:ascii="Arial" w:eastAsia="Arial" w:hAnsi="Arial" w:cs="Arial"/>
          <w:b/>
          <w:bCs/>
          <w:color w:val="000000" w:themeColor="text1"/>
          <w:sz w:val="22"/>
          <w:szCs w:val="22"/>
        </w:rPr>
        <w:t xml:space="preserve">NPS Scotland/ </w:t>
      </w:r>
      <w:proofErr w:type="spellStart"/>
      <w:r w:rsidRPr="517C2A5E">
        <w:rPr>
          <w:rFonts w:ascii="Arial" w:eastAsia="Arial" w:hAnsi="Arial" w:cs="Arial"/>
          <w:b/>
          <w:bCs/>
          <w:color w:val="000000" w:themeColor="text1"/>
          <w:sz w:val="22"/>
          <w:szCs w:val="22"/>
        </w:rPr>
        <w:t>Craigclowen</w:t>
      </w:r>
      <w:proofErr w:type="spellEnd"/>
      <w:r w:rsidRPr="517C2A5E">
        <w:rPr>
          <w:rFonts w:ascii="Arial" w:eastAsia="Arial" w:hAnsi="Arial" w:cs="Arial"/>
          <w:b/>
          <w:bCs/>
          <w:color w:val="000000" w:themeColor="text1"/>
          <w:sz w:val="22"/>
          <w:szCs w:val="22"/>
        </w:rPr>
        <w:t xml:space="preserve"> School M&amp;M Lead Rein Championship qualifier</w:t>
      </w:r>
    </w:p>
    <w:p w14:paraId="76EF0ACB" w14:textId="77777777" w:rsidR="008D49FF" w:rsidRDefault="008D49FF" w:rsidP="008D49FF">
      <w:pPr>
        <w:spacing w:after="120" w:line="257" w:lineRule="auto"/>
        <w:rPr>
          <w:rFonts w:eastAsia="Times New Roman"/>
          <w:color w:val="000000" w:themeColor="text1"/>
          <w:sz w:val="22"/>
          <w:szCs w:val="22"/>
        </w:rPr>
      </w:pPr>
      <w:r w:rsidRPr="517C2A5E">
        <w:rPr>
          <w:rFonts w:eastAsia="Times New Roman"/>
          <w:b/>
          <w:bCs/>
          <w:color w:val="000000" w:themeColor="text1"/>
          <w:sz w:val="22"/>
          <w:szCs w:val="22"/>
          <w:lang w:val="de"/>
        </w:rPr>
        <w:t>Class 14</w:t>
      </w:r>
      <w:r w:rsidRPr="517C2A5E">
        <w:rPr>
          <w:rFonts w:eastAsia="Times New Roman"/>
          <w:b/>
          <w:bCs/>
          <w:color w:val="000000" w:themeColor="text1"/>
          <w:sz w:val="22"/>
          <w:szCs w:val="22"/>
        </w:rPr>
        <w:t>: M &amp; M Lead Rein</w:t>
      </w:r>
      <w:r w:rsidRPr="517C2A5E">
        <w:rPr>
          <w:rFonts w:ascii="Arial" w:eastAsia="Arial" w:hAnsi="Arial" w:cs="Arial"/>
          <w:color w:val="000000" w:themeColor="text1"/>
        </w:rPr>
        <w:t xml:space="preserve"> - </w:t>
      </w:r>
      <w:r w:rsidRPr="517C2A5E">
        <w:rPr>
          <w:rFonts w:eastAsia="Times New Roman"/>
          <w:color w:val="000000" w:themeColor="text1"/>
          <w:sz w:val="22"/>
          <w:szCs w:val="22"/>
        </w:rPr>
        <w:t xml:space="preserve">Mares and geldings four years old and over not exceeding 122 </w:t>
      </w:r>
      <w:proofErr w:type="spellStart"/>
      <w:r w:rsidRPr="517C2A5E">
        <w:rPr>
          <w:rFonts w:eastAsia="Times New Roman"/>
          <w:color w:val="000000" w:themeColor="text1"/>
          <w:sz w:val="22"/>
          <w:szCs w:val="22"/>
        </w:rPr>
        <w:t>cms</w:t>
      </w:r>
      <w:proofErr w:type="spellEnd"/>
      <w:r w:rsidRPr="517C2A5E">
        <w:rPr>
          <w:rFonts w:eastAsia="Times New Roman"/>
          <w:color w:val="000000" w:themeColor="text1"/>
          <w:sz w:val="22"/>
          <w:szCs w:val="22"/>
        </w:rPr>
        <w:t>, registered in the main body of the following Breed Society stud books:</w:t>
      </w:r>
      <w:r w:rsidRPr="517C2A5E">
        <w:rPr>
          <w:rFonts w:ascii="Arial" w:eastAsia="Arial" w:hAnsi="Arial" w:cs="Arial"/>
          <w:color w:val="000000" w:themeColor="text1"/>
        </w:rPr>
        <w:t xml:space="preserve"> </w:t>
      </w:r>
      <w:r w:rsidRPr="517C2A5E">
        <w:rPr>
          <w:rFonts w:eastAsia="Times New Roman"/>
          <w:color w:val="000000" w:themeColor="text1"/>
          <w:sz w:val="22"/>
          <w:szCs w:val="22"/>
        </w:rPr>
        <w:t>Dartmoor, Exmoor, Shetland, New Forest, Welsh A and Welsh B</w:t>
      </w:r>
      <w:r w:rsidRPr="517C2A5E">
        <w:rPr>
          <w:rFonts w:ascii="Arial" w:eastAsia="Arial" w:hAnsi="Arial" w:cs="Arial"/>
          <w:color w:val="000000" w:themeColor="text1"/>
        </w:rPr>
        <w:t xml:space="preserve">. </w:t>
      </w:r>
      <w:r w:rsidRPr="517C2A5E">
        <w:rPr>
          <w:rFonts w:ascii="Calibri" w:eastAsia="Calibri" w:hAnsi="Calibri" w:cs="Calibri"/>
          <w:sz w:val="22"/>
          <w:szCs w:val="22"/>
        </w:rPr>
        <w:t>To be shown in a snaffle bit.</w:t>
      </w:r>
      <w:r w:rsidRPr="517C2A5E">
        <w:rPr>
          <w:rFonts w:ascii="Arial" w:eastAsia="Arial" w:hAnsi="Arial" w:cs="Arial"/>
          <w:color w:val="000000" w:themeColor="text1"/>
        </w:rPr>
        <w:t xml:space="preserve"> </w:t>
      </w:r>
      <w:r w:rsidRPr="517C2A5E">
        <w:rPr>
          <w:rFonts w:eastAsia="Times New Roman"/>
          <w:color w:val="000000" w:themeColor="text1"/>
          <w:sz w:val="22"/>
          <w:szCs w:val="22"/>
        </w:rPr>
        <w:t>Rider must be at least 3 years old on the day of the class and not to have attained their 9</w:t>
      </w:r>
      <w:r w:rsidRPr="517C2A5E">
        <w:rPr>
          <w:rFonts w:eastAsia="Times New Roman"/>
          <w:color w:val="000000" w:themeColor="text1"/>
          <w:sz w:val="22"/>
          <w:szCs w:val="22"/>
          <w:vertAlign w:val="superscript"/>
        </w:rPr>
        <w:t>th</w:t>
      </w:r>
      <w:r w:rsidRPr="517C2A5E">
        <w:rPr>
          <w:rFonts w:eastAsia="Times New Roman"/>
          <w:color w:val="000000" w:themeColor="text1"/>
          <w:sz w:val="22"/>
          <w:szCs w:val="22"/>
        </w:rPr>
        <w:t xml:space="preserve"> birthday by the 1</w:t>
      </w:r>
      <w:r w:rsidRPr="517C2A5E">
        <w:rPr>
          <w:rFonts w:eastAsia="Times New Roman"/>
          <w:color w:val="000000" w:themeColor="text1"/>
          <w:sz w:val="22"/>
          <w:szCs w:val="22"/>
          <w:vertAlign w:val="superscript"/>
        </w:rPr>
        <w:t>st</w:t>
      </w:r>
      <w:r w:rsidRPr="517C2A5E">
        <w:rPr>
          <w:rFonts w:eastAsia="Times New Roman"/>
          <w:color w:val="000000" w:themeColor="text1"/>
          <w:sz w:val="22"/>
          <w:szCs w:val="22"/>
        </w:rPr>
        <w:t xml:space="preserve"> January in the current year. </w:t>
      </w:r>
    </w:p>
    <w:p w14:paraId="4B7E0242" w14:textId="77777777" w:rsidR="008D49FF" w:rsidRDefault="008D49FF" w:rsidP="008D49FF">
      <w:pPr>
        <w:pStyle w:val="NoSpacing"/>
        <w:rPr>
          <w:rFonts w:ascii="Arial" w:eastAsia="Arial" w:hAnsi="Arial" w:cs="Arial"/>
          <w:b/>
          <w:bCs/>
          <w:color w:val="000000" w:themeColor="text1"/>
          <w:sz w:val="20"/>
          <w:szCs w:val="20"/>
        </w:rPr>
      </w:pPr>
      <w:r w:rsidRPr="517C2A5E">
        <w:rPr>
          <w:rFonts w:ascii="Arial" w:eastAsia="Arial" w:hAnsi="Arial" w:cs="Arial"/>
          <w:color w:val="000000" w:themeColor="text1"/>
          <w:sz w:val="20"/>
          <w:szCs w:val="20"/>
        </w:rPr>
        <w:t xml:space="preserve">The </w:t>
      </w:r>
      <w:r w:rsidRPr="517C2A5E">
        <w:rPr>
          <w:rFonts w:ascii="Arial" w:eastAsia="Arial" w:hAnsi="Arial" w:cs="Arial"/>
          <w:b/>
          <w:bCs/>
          <w:color w:val="000000" w:themeColor="text1"/>
          <w:sz w:val="20"/>
          <w:szCs w:val="20"/>
        </w:rPr>
        <w:t>2</w:t>
      </w:r>
      <w:r w:rsidRPr="517C2A5E">
        <w:rPr>
          <w:rFonts w:ascii="Arial" w:eastAsia="Arial" w:hAnsi="Arial" w:cs="Arial"/>
          <w:color w:val="000000" w:themeColor="text1"/>
          <w:sz w:val="20"/>
          <w:szCs w:val="20"/>
        </w:rPr>
        <w:t xml:space="preserve"> highest placed ponies the Lead Rein class not already qualified will go forward to the final which will take place at </w:t>
      </w:r>
      <w:r w:rsidRPr="517C2A5E">
        <w:rPr>
          <w:rFonts w:ascii="Calibri" w:eastAsia="Calibri" w:hAnsi="Calibri" w:cs="Calibri"/>
          <w:sz w:val="22"/>
          <w:szCs w:val="22"/>
        </w:rPr>
        <w:t>Scone Palace International Horse Trials on Friday 22</w:t>
      </w:r>
      <w:r w:rsidRPr="517C2A5E">
        <w:rPr>
          <w:rFonts w:ascii="Calibri" w:eastAsia="Calibri" w:hAnsi="Calibri" w:cs="Calibri"/>
          <w:sz w:val="22"/>
          <w:szCs w:val="22"/>
          <w:vertAlign w:val="superscript"/>
        </w:rPr>
        <w:t>nd</w:t>
      </w:r>
      <w:r w:rsidRPr="517C2A5E">
        <w:rPr>
          <w:rFonts w:ascii="Calibri" w:eastAsia="Calibri" w:hAnsi="Calibri" w:cs="Calibri"/>
          <w:sz w:val="22"/>
          <w:szCs w:val="22"/>
        </w:rPr>
        <w:t xml:space="preserve"> August 2025.</w:t>
      </w:r>
    </w:p>
    <w:p w14:paraId="3C298933" w14:textId="77777777" w:rsidR="008D49FF" w:rsidRDefault="008D49FF" w:rsidP="008D49FF">
      <w:pPr>
        <w:spacing w:before="100" w:after="120"/>
        <w:rPr>
          <w:rFonts w:ascii="Arial" w:eastAsia="Arial" w:hAnsi="Arial" w:cs="Arial"/>
          <w:b/>
          <w:bCs/>
          <w:color w:val="000000" w:themeColor="text1"/>
          <w:sz w:val="20"/>
          <w:szCs w:val="20"/>
        </w:rPr>
      </w:pPr>
      <w:r w:rsidRPr="517C2A5E">
        <w:rPr>
          <w:rFonts w:ascii="Arial" w:eastAsia="Arial" w:hAnsi="Arial" w:cs="Arial"/>
          <w:color w:val="000000" w:themeColor="text1"/>
          <w:sz w:val="20"/>
          <w:szCs w:val="20"/>
        </w:rPr>
        <w:t xml:space="preserve"> </w:t>
      </w:r>
      <w:r w:rsidRPr="517C2A5E">
        <w:rPr>
          <w:rFonts w:ascii="Arial" w:eastAsia="Arial" w:hAnsi="Arial" w:cs="Arial"/>
          <w:b/>
          <w:bCs/>
          <w:color w:val="000000" w:themeColor="text1"/>
          <w:sz w:val="20"/>
          <w:szCs w:val="20"/>
        </w:rPr>
        <w:t>Qualifications to go no lower than 4</w:t>
      </w:r>
      <w:r w:rsidRPr="517C2A5E">
        <w:rPr>
          <w:rFonts w:ascii="Arial" w:eastAsia="Arial" w:hAnsi="Arial" w:cs="Arial"/>
          <w:b/>
          <w:bCs/>
          <w:color w:val="000000" w:themeColor="text1"/>
          <w:sz w:val="20"/>
          <w:szCs w:val="20"/>
          <w:vertAlign w:val="superscript"/>
        </w:rPr>
        <w:t>th</w:t>
      </w:r>
      <w:r w:rsidRPr="517C2A5E">
        <w:rPr>
          <w:rFonts w:ascii="Arial" w:eastAsia="Arial" w:hAnsi="Arial" w:cs="Arial"/>
          <w:b/>
          <w:bCs/>
          <w:color w:val="000000" w:themeColor="text1"/>
          <w:sz w:val="20"/>
          <w:szCs w:val="20"/>
        </w:rPr>
        <w:t xml:space="preserve"> place</w:t>
      </w:r>
    </w:p>
    <w:p w14:paraId="20814099" w14:textId="77777777" w:rsidR="008D49FF" w:rsidRDefault="008D49FF" w:rsidP="008D49FF">
      <w:pPr>
        <w:pBdr>
          <w:top w:val="single" w:sz="8" w:space="0" w:color="000000"/>
          <w:left w:val="single" w:sz="8" w:space="0" w:color="000000"/>
          <w:bottom w:val="single" w:sz="8" w:space="0" w:color="000000"/>
          <w:right w:val="single" w:sz="8" w:space="0" w:color="000000"/>
        </w:pBdr>
        <w:ind w:left="360"/>
        <w:rPr>
          <w:rFonts w:ascii="Arial" w:eastAsia="Arial" w:hAnsi="Arial" w:cs="Arial"/>
          <w:b/>
          <w:bCs/>
          <w:color w:val="000000" w:themeColor="text1"/>
          <w:sz w:val="22"/>
          <w:szCs w:val="22"/>
        </w:rPr>
      </w:pPr>
      <w:r w:rsidRPr="517C2A5E">
        <w:rPr>
          <w:rFonts w:ascii="Arial" w:eastAsia="Arial" w:hAnsi="Arial" w:cs="Arial"/>
          <w:b/>
          <w:bCs/>
          <w:color w:val="000000" w:themeColor="text1"/>
          <w:sz w:val="22"/>
          <w:szCs w:val="22"/>
        </w:rPr>
        <w:t xml:space="preserve">NPS Scotland/ </w:t>
      </w:r>
      <w:proofErr w:type="spellStart"/>
      <w:r w:rsidRPr="517C2A5E">
        <w:rPr>
          <w:rFonts w:ascii="Arial" w:eastAsia="Arial" w:hAnsi="Arial" w:cs="Arial"/>
          <w:b/>
          <w:bCs/>
          <w:color w:val="000000" w:themeColor="text1"/>
          <w:sz w:val="22"/>
          <w:szCs w:val="22"/>
        </w:rPr>
        <w:t>Craigclowen</w:t>
      </w:r>
      <w:proofErr w:type="spellEnd"/>
      <w:r w:rsidRPr="517C2A5E">
        <w:rPr>
          <w:rFonts w:ascii="Arial" w:eastAsia="Arial" w:hAnsi="Arial" w:cs="Arial"/>
          <w:b/>
          <w:bCs/>
          <w:color w:val="000000" w:themeColor="text1"/>
          <w:sz w:val="22"/>
          <w:szCs w:val="22"/>
        </w:rPr>
        <w:t xml:space="preserve"> School M&amp;M First Ridden Championship qualifier</w:t>
      </w:r>
    </w:p>
    <w:p w14:paraId="1997E39C" w14:textId="77777777" w:rsidR="008D49FF" w:rsidRDefault="008D49FF" w:rsidP="008D49FF">
      <w:pPr>
        <w:spacing w:after="120" w:line="257" w:lineRule="auto"/>
        <w:rPr>
          <w:rFonts w:eastAsia="Times New Roman"/>
          <w:sz w:val="22"/>
          <w:szCs w:val="22"/>
        </w:rPr>
      </w:pPr>
      <w:r w:rsidRPr="517C2A5E">
        <w:rPr>
          <w:rFonts w:eastAsia="Times New Roman"/>
          <w:b/>
          <w:bCs/>
          <w:sz w:val="22"/>
          <w:szCs w:val="22"/>
          <w:lang w:val="de"/>
        </w:rPr>
        <w:t>Class 15</w:t>
      </w:r>
      <w:r w:rsidRPr="517C2A5E">
        <w:rPr>
          <w:rFonts w:eastAsia="Times New Roman"/>
          <w:sz w:val="22"/>
          <w:szCs w:val="22"/>
        </w:rPr>
        <w:t xml:space="preserve">: </w:t>
      </w:r>
      <w:r w:rsidRPr="517C2A5E">
        <w:rPr>
          <w:rFonts w:eastAsia="Times New Roman"/>
          <w:b/>
          <w:bCs/>
          <w:sz w:val="22"/>
          <w:szCs w:val="22"/>
        </w:rPr>
        <w:t>M &amp; M First Ridden</w:t>
      </w:r>
      <w:r w:rsidRPr="517C2A5E">
        <w:rPr>
          <w:rFonts w:ascii="Arial" w:eastAsia="Arial" w:hAnsi="Arial" w:cs="Arial"/>
          <w:sz w:val="22"/>
          <w:szCs w:val="22"/>
        </w:rPr>
        <w:t xml:space="preserve"> - </w:t>
      </w:r>
      <w:r w:rsidRPr="517C2A5E">
        <w:rPr>
          <w:rFonts w:eastAsia="Times New Roman"/>
          <w:sz w:val="22"/>
          <w:szCs w:val="22"/>
        </w:rPr>
        <w:t>Mares and geldings four years old and over not exceeding 128cms, registered in the main body of the following Breed Society stud books: Dartmoor, Exmoor, Shetland, New Forest, Welsh A and Welsh B.  Riders not to have attained their 12</w:t>
      </w:r>
      <w:r w:rsidRPr="517C2A5E">
        <w:rPr>
          <w:rFonts w:eastAsia="Times New Roman"/>
          <w:sz w:val="22"/>
          <w:szCs w:val="22"/>
          <w:vertAlign w:val="superscript"/>
        </w:rPr>
        <w:t>th</w:t>
      </w:r>
      <w:r w:rsidRPr="517C2A5E">
        <w:rPr>
          <w:rFonts w:eastAsia="Times New Roman"/>
          <w:sz w:val="22"/>
          <w:szCs w:val="22"/>
        </w:rPr>
        <w:t xml:space="preserve"> birthday by 1</w:t>
      </w:r>
      <w:r w:rsidRPr="517C2A5E">
        <w:rPr>
          <w:rFonts w:eastAsia="Times New Roman"/>
          <w:sz w:val="22"/>
          <w:szCs w:val="22"/>
          <w:vertAlign w:val="superscript"/>
        </w:rPr>
        <w:t>st</w:t>
      </w:r>
      <w:r w:rsidRPr="517C2A5E">
        <w:rPr>
          <w:rFonts w:eastAsia="Times New Roman"/>
          <w:sz w:val="22"/>
          <w:szCs w:val="22"/>
        </w:rPr>
        <w:t xml:space="preserve"> January in the current year. </w:t>
      </w:r>
    </w:p>
    <w:p w14:paraId="730389B9" w14:textId="77777777" w:rsidR="008D49FF" w:rsidRDefault="008D49FF" w:rsidP="008D49FF">
      <w:r w:rsidRPr="517C2A5E">
        <w:rPr>
          <w:rFonts w:eastAsia="Times New Roman"/>
          <w:color w:val="000000" w:themeColor="text1"/>
          <w:sz w:val="22"/>
          <w:szCs w:val="22"/>
        </w:rPr>
        <w:t xml:space="preserve"> </w:t>
      </w:r>
    </w:p>
    <w:p w14:paraId="69C764EE" w14:textId="77777777" w:rsidR="008D49FF" w:rsidRDefault="008D49FF" w:rsidP="008D49FF">
      <w:pPr>
        <w:pStyle w:val="NoSpacing"/>
        <w:rPr>
          <w:rFonts w:ascii="Arial" w:eastAsia="Arial" w:hAnsi="Arial" w:cs="Arial"/>
          <w:b/>
          <w:bCs/>
          <w:color w:val="000000" w:themeColor="text1"/>
          <w:sz w:val="20"/>
          <w:szCs w:val="20"/>
        </w:rPr>
      </w:pPr>
      <w:r w:rsidRPr="517C2A5E">
        <w:rPr>
          <w:rFonts w:ascii="Arial" w:eastAsia="Arial" w:hAnsi="Arial" w:cs="Arial"/>
          <w:color w:val="000000" w:themeColor="text1"/>
          <w:sz w:val="20"/>
          <w:szCs w:val="20"/>
        </w:rPr>
        <w:t xml:space="preserve">The </w:t>
      </w:r>
      <w:r w:rsidRPr="517C2A5E">
        <w:rPr>
          <w:rFonts w:ascii="Arial" w:eastAsia="Arial" w:hAnsi="Arial" w:cs="Arial"/>
          <w:b/>
          <w:bCs/>
          <w:color w:val="000000" w:themeColor="text1"/>
          <w:sz w:val="20"/>
          <w:szCs w:val="20"/>
        </w:rPr>
        <w:t>2</w:t>
      </w:r>
      <w:r w:rsidRPr="517C2A5E">
        <w:rPr>
          <w:rFonts w:ascii="Arial" w:eastAsia="Arial" w:hAnsi="Arial" w:cs="Arial"/>
          <w:color w:val="000000" w:themeColor="text1"/>
          <w:sz w:val="20"/>
          <w:szCs w:val="20"/>
        </w:rPr>
        <w:t xml:space="preserve"> highest placed ponies in the First ridden class not already qualified will go forward to the final which will take place at </w:t>
      </w:r>
      <w:r w:rsidRPr="517C2A5E">
        <w:rPr>
          <w:rFonts w:ascii="Calibri" w:eastAsia="Calibri" w:hAnsi="Calibri" w:cs="Calibri"/>
          <w:sz w:val="22"/>
          <w:szCs w:val="22"/>
        </w:rPr>
        <w:t>Scone Palace International Horse Trials on Friday 22</w:t>
      </w:r>
      <w:r w:rsidRPr="517C2A5E">
        <w:rPr>
          <w:rFonts w:ascii="Calibri" w:eastAsia="Calibri" w:hAnsi="Calibri" w:cs="Calibri"/>
          <w:sz w:val="22"/>
          <w:szCs w:val="22"/>
          <w:vertAlign w:val="superscript"/>
        </w:rPr>
        <w:t>nd</w:t>
      </w:r>
      <w:r w:rsidRPr="517C2A5E">
        <w:rPr>
          <w:rFonts w:ascii="Calibri" w:eastAsia="Calibri" w:hAnsi="Calibri" w:cs="Calibri"/>
          <w:sz w:val="22"/>
          <w:szCs w:val="22"/>
        </w:rPr>
        <w:t xml:space="preserve"> August 2025.</w:t>
      </w:r>
    </w:p>
    <w:p w14:paraId="2177FFDD" w14:textId="77777777" w:rsidR="008D49FF" w:rsidRDefault="008D49FF" w:rsidP="008D49FF">
      <w:pPr>
        <w:rPr>
          <w:rFonts w:ascii="Arial" w:eastAsia="Arial" w:hAnsi="Arial" w:cs="Arial"/>
          <w:b/>
          <w:bCs/>
          <w:color w:val="000000" w:themeColor="text1"/>
          <w:sz w:val="20"/>
          <w:szCs w:val="20"/>
        </w:rPr>
      </w:pPr>
      <w:proofErr w:type="gramStart"/>
      <w:r w:rsidRPr="517C2A5E">
        <w:rPr>
          <w:rFonts w:ascii="Arial" w:eastAsia="Arial" w:hAnsi="Arial" w:cs="Arial"/>
          <w:color w:val="000000" w:themeColor="text1"/>
          <w:sz w:val="20"/>
          <w:szCs w:val="20"/>
        </w:rPr>
        <w:t>.</w:t>
      </w:r>
      <w:r w:rsidRPr="517C2A5E">
        <w:rPr>
          <w:rFonts w:ascii="Arial" w:eastAsia="Arial" w:hAnsi="Arial" w:cs="Arial"/>
          <w:b/>
          <w:bCs/>
          <w:color w:val="000000" w:themeColor="text1"/>
          <w:sz w:val="20"/>
          <w:szCs w:val="20"/>
        </w:rPr>
        <w:t>Qualifications</w:t>
      </w:r>
      <w:proofErr w:type="gramEnd"/>
      <w:r w:rsidRPr="517C2A5E">
        <w:rPr>
          <w:rFonts w:ascii="Arial" w:eastAsia="Arial" w:hAnsi="Arial" w:cs="Arial"/>
          <w:b/>
          <w:bCs/>
          <w:color w:val="000000" w:themeColor="text1"/>
          <w:sz w:val="20"/>
          <w:szCs w:val="20"/>
        </w:rPr>
        <w:t xml:space="preserve"> to go no lower than 4</w:t>
      </w:r>
      <w:r w:rsidRPr="517C2A5E">
        <w:rPr>
          <w:rFonts w:ascii="Arial" w:eastAsia="Arial" w:hAnsi="Arial" w:cs="Arial"/>
          <w:b/>
          <w:bCs/>
          <w:color w:val="000000" w:themeColor="text1"/>
          <w:sz w:val="20"/>
          <w:szCs w:val="20"/>
          <w:vertAlign w:val="superscript"/>
        </w:rPr>
        <w:t>th</w:t>
      </w:r>
      <w:r w:rsidRPr="517C2A5E">
        <w:rPr>
          <w:rFonts w:ascii="Arial" w:eastAsia="Arial" w:hAnsi="Arial" w:cs="Arial"/>
          <w:b/>
          <w:bCs/>
          <w:color w:val="000000" w:themeColor="text1"/>
          <w:sz w:val="20"/>
          <w:szCs w:val="20"/>
        </w:rPr>
        <w:t xml:space="preserve"> place</w:t>
      </w:r>
    </w:p>
    <w:p w14:paraId="139F8F5D" w14:textId="77777777" w:rsidR="008D49FF" w:rsidRDefault="008D49FF" w:rsidP="008D49FF">
      <w:pPr>
        <w:rPr>
          <w:rFonts w:ascii="Arial" w:eastAsia="Arial" w:hAnsi="Arial" w:cs="Arial"/>
          <w:b/>
          <w:bCs/>
          <w:color w:val="000000" w:themeColor="text1"/>
          <w:sz w:val="20"/>
          <w:szCs w:val="20"/>
        </w:rPr>
      </w:pPr>
    </w:p>
    <w:p w14:paraId="6B4BA099" w14:textId="77777777" w:rsidR="008D49FF" w:rsidRDefault="008D49FF" w:rsidP="008D49FF">
      <w:pPr>
        <w:jc w:val="center"/>
        <w:rPr>
          <w:rFonts w:ascii="Arial" w:eastAsia="Arial" w:hAnsi="Arial" w:cs="Arial"/>
          <w:b/>
          <w:bCs/>
          <w:color w:val="FF0000"/>
          <w:sz w:val="32"/>
          <w:szCs w:val="32"/>
          <w:u w:val="single"/>
        </w:rPr>
      </w:pPr>
      <w:r w:rsidRPr="517C2A5E">
        <w:rPr>
          <w:rFonts w:ascii="Arial" w:eastAsia="Arial" w:hAnsi="Arial" w:cs="Arial"/>
          <w:b/>
          <w:bCs/>
          <w:color w:val="FF0000"/>
          <w:sz w:val="32"/>
          <w:szCs w:val="32"/>
          <w:u w:val="single"/>
        </w:rPr>
        <w:t>NPS Mini Championship class 14 &amp; 15</w:t>
      </w:r>
    </w:p>
    <w:p w14:paraId="4F5D082A" w14:textId="77777777" w:rsidR="008D49FF" w:rsidRPr="00A756AF" w:rsidRDefault="008D49FF" w:rsidP="008D49FF">
      <w:pPr>
        <w:pStyle w:val="Body"/>
        <w:jc w:val="center"/>
        <w:rPr>
          <w:rFonts w:ascii="Arial" w:hAnsi="Arial" w:cs="Arial"/>
          <w:b/>
          <w:bCs/>
          <w:color w:val="FF0000"/>
          <w:sz w:val="32"/>
          <w:szCs w:val="32"/>
          <w:u w:val="single"/>
          <w:lang w:val="en-US"/>
        </w:rPr>
      </w:pPr>
      <w:r w:rsidRPr="00A756AF">
        <w:rPr>
          <w:rFonts w:ascii="Arial" w:hAnsi="Arial" w:cs="Arial"/>
          <w:b/>
          <w:bCs/>
          <w:color w:val="FF0000"/>
          <w:sz w:val="32"/>
          <w:szCs w:val="32"/>
          <w:u w:val="single"/>
          <w:lang w:val="en-US"/>
        </w:rPr>
        <w:t>1</w:t>
      </w:r>
      <w:r w:rsidRPr="00A756AF">
        <w:rPr>
          <w:rFonts w:ascii="Arial" w:hAnsi="Arial" w:cs="Arial"/>
          <w:b/>
          <w:bCs/>
          <w:color w:val="FF0000"/>
          <w:sz w:val="32"/>
          <w:szCs w:val="32"/>
          <w:u w:val="single"/>
          <w:vertAlign w:val="superscript"/>
          <w:lang w:val="en-US"/>
        </w:rPr>
        <w:t>st</w:t>
      </w:r>
      <w:r w:rsidRPr="00A756AF">
        <w:rPr>
          <w:rFonts w:ascii="Arial" w:hAnsi="Arial" w:cs="Arial"/>
          <w:b/>
          <w:bCs/>
          <w:color w:val="FF0000"/>
          <w:sz w:val="32"/>
          <w:szCs w:val="32"/>
          <w:u w:val="single"/>
          <w:lang w:val="en-US"/>
        </w:rPr>
        <w:t xml:space="preserve"> &amp; 2nds forward.</w:t>
      </w:r>
    </w:p>
    <w:p w14:paraId="3F0F1364" w14:textId="77777777" w:rsidR="008D49FF" w:rsidRDefault="008D49FF" w:rsidP="008D49FF">
      <w:pPr>
        <w:jc w:val="center"/>
        <w:rPr>
          <w:rFonts w:ascii="Arial" w:eastAsia="Arial" w:hAnsi="Arial" w:cs="Arial"/>
          <w:b/>
          <w:bCs/>
          <w:color w:val="FF0000"/>
          <w:sz w:val="36"/>
          <w:szCs w:val="36"/>
          <w:u w:val="single"/>
        </w:rPr>
      </w:pPr>
    </w:p>
    <w:p w14:paraId="4067BEE4" w14:textId="77777777" w:rsidR="008D49FF" w:rsidRDefault="008D49FF" w:rsidP="008D49FF">
      <w:r w:rsidRPr="517C2A5E">
        <w:rPr>
          <w:rFonts w:ascii="Arial" w:eastAsia="Arial" w:hAnsi="Arial" w:cs="Arial"/>
          <w:b/>
          <w:bCs/>
          <w:color w:val="000000" w:themeColor="text1"/>
          <w:sz w:val="20"/>
          <w:szCs w:val="20"/>
        </w:rPr>
        <w:t xml:space="preserve"> </w:t>
      </w:r>
    </w:p>
    <w:p w14:paraId="67130951" w14:textId="77777777" w:rsidR="008D49FF" w:rsidRDefault="008D49FF" w:rsidP="008D49FF">
      <w:pPr>
        <w:pBdr>
          <w:top w:val="single" w:sz="8" w:space="0" w:color="000000"/>
          <w:left w:val="single" w:sz="8" w:space="0" w:color="000000"/>
          <w:bottom w:val="single" w:sz="8" w:space="0" w:color="000000"/>
          <w:right w:val="single" w:sz="8" w:space="0" w:color="000000"/>
        </w:pBdr>
        <w:ind w:left="360"/>
      </w:pPr>
      <w:r w:rsidRPr="517C2A5E">
        <w:rPr>
          <w:rFonts w:ascii="Arial" w:eastAsia="Arial" w:hAnsi="Arial" w:cs="Arial"/>
          <w:b/>
          <w:bCs/>
          <w:color w:val="000000" w:themeColor="text1"/>
          <w:sz w:val="22"/>
          <w:szCs w:val="22"/>
        </w:rPr>
        <w:t>NPS Scotland/</w:t>
      </w:r>
      <w:proofErr w:type="spellStart"/>
      <w:r w:rsidRPr="517C2A5E">
        <w:rPr>
          <w:rFonts w:ascii="Arial" w:eastAsia="Arial" w:hAnsi="Arial" w:cs="Arial"/>
          <w:b/>
          <w:bCs/>
          <w:color w:val="000000" w:themeColor="text1"/>
          <w:sz w:val="22"/>
          <w:szCs w:val="22"/>
        </w:rPr>
        <w:t>Kilmannan</w:t>
      </w:r>
      <w:proofErr w:type="spellEnd"/>
      <w:r w:rsidRPr="517C2A5E">
        <w:rPr>
          <w:rFonts w:ascii="Arial" w:eastAsia="Arial" w:hAnsi="Arial" w:cs="Arial"/>
          <w:b/>
          <w:bCs/>
          <w:color w:val="000000" w:themeColor="text1"/>
          <w:sz w:val="22"/>
          <w:szCs w:val="22"/>
        </w:rPr>
        <w:t xml:space="preserve"> Stud Novice Ridden Mountain &amp; Moorland Championship qualifiers</w:t>
      </w:r>
    </w:p>
    <w:p w14:paraId="6059561F" w14:textId="77777777" w:rsidR="008D49FF" w:rsidRDefault="008D49FF" w:rsidP="008D49FF">
      <w:pPr>
        <w:rPr>
          <w:rFonts w:eastAsia="Times New Roman"/>
          <w:b/>
          <w:bCs/>
          <w:color w:val="000000" w:themeColor="text1"/>
          <w:sz w:val="22"/>
          <w:szCs w:val="22"/>
          <w:lang w:val="de"/>
        </w:rPr>
      </w:pPr>
    </w:p>
    <w:p w14:paraId="5E49BA1A" w14:textId="77777777" w:rsidR="008D49FF" w:rsidRDefault="008D49FF" w:rsidP="008D49FF">
      <w:pPr>
        <w:spacing w:after="160" w:line="257" w:lineRule="auto"/>
        <w:rPr>
          <w:rFonts w:ascii="Calibri" w:eastAsia="Calibri" w:hAnsi="Calibri" w:cs="Calibri"/>
          <w:sz w:val="22"/>
          <w:szCs w:val="22"/>
          <w:lang w:val="de-DE"/>
        </w:rPr>
      </w:pPr>
      <w:r w:rsidRPr="517C2A5E">
        <w:rPr>
          <w:rFonts w:ascii="Calibri" w:eastAsia="Calibri" w:hAnsi="Calibri" w:cs="Calibri"/>
          <w:sz w:val="22"/>
          <w:szCs w:val="22"/>
          <w:lang w:val="de-DE"/>
        </w:rPr>
        <w:t xml:space="preserve">Stallions, mares and geldings four years old and over, registered in the main body of their respective Breed Society stud book. </w:t>
      </w:r>
      <w:r>
        <w:tab/>
      </w:r>
    </w:p>
    <w:p w14:paraId="4D75654A" w14:textId="77777777" w:rsidR="008D49FF" w:rsidRDefault="008D49FF" w:rsidP="008D49FF">
      <w:pPr>
        <w:spacing w:after="160" w:line="257" w:lineRule="auto"/>
        <w:ind w:left="720"/>
      </w:pPr>
      <w:r w:rsidRPr="517C2A5E">
        <w:rPr>
          <w:rFonts w:ascii="Calibri" w:eastAsia="Calibri" w:hAnsi="Calibri" w:cs="Calibri"/>
          <w:sz w:val="22"/>
          <w:szCs w:val="22"/>
          <w:lang w:val="de-DE"/>
        </w:rPr>
        <w:t>A pony is not eligible to compete if, before 1</w:t>
      </w:r>
      <w:r w:rsidRPr="517C2A5E">
        <w:rPr>
          <w:rFonts w:ascii="Calibri" w:eastAsia="Calibri" w:hAnsi="Calibri" w:cs="Calibri"/>
          <w:sz w:val="22"/>
          <w:szCs w:val="22"/>
          <w:vertAlign w:val="superscript"/>
          <w:lang w:val="de-DE"/>
        </w:rPr>
        <w:t>st</w:t>
      </w:r>
      <w:r w:rsidRPr="517C2A5E">
        <w:rPr>
          <w:rFonts w:ascii="Calibri" w:eastAsia="Calibri" w:hAnsi="Calibri" w:cs="Calibri"/>
          <w:sz w:val="22"/>
          <w:szCs w:val="22"/>
          <w:lang w:val="de-DE"/>
        </w:rPr>
        <w:t xml:space="preserve"> January in the current year, it has done any of the following:</w:t>
      </w:r>
    </w:p>
    <w:p w14:paraId="2BBBACAA" w14:textId="77777777" w:rsidR="008D49FF" w:rsidRDefault="008D49FF" w:rsidP="008D49FF">
      <w:pPr>
        <w:spacing w:line="257" w:lineRule="auto"/>
        <w:ind w:left="568"/>
        <w:rPr>
          <w:rFonts w:ascii="Calibri" w:eastAsia="Calibri" w:hAnsi="Calibri" w:cs="Calibri"/>
          <w:sz w:val="22"/>
          <w:szCs w:val="22"/>
        </w:rPr>
      </w:pPr>
      <w:proofErr w:type="spellStart"/>
      <w:proofErr w:type="gramStart"/>
      <w:r w:rsidRPr="517C2A5E">
        <w:rPr>
          <w:rFonts w:ascii="Calibri" w:eastAsia="Calibri" w:hAnsi="Calibri" w:cs="Calibri"/>
          <w:sz w:val="22"/>
          <w:szCs w:val="22"/>
        </w:rPr>
        <w:t>i</w:t>
      </w:r>
      <w:proofErr w:type="spellEnd"/>
      <w:r w:rsidRPr="517C2A5E">
        <w:rPr>
          <w:rFonts w:ascii="Calibri" w:eastAsia="Calibri" w:hAnsi="Calibri" w:cs="Calibri"/>
          <w:sz w:val="22"/>
          <w:szCs w:val="22"/>
        </w:rPr>
        <w:t xml:space="preserve">  </w:t>
      </w:r>
      <w:r>
        <w:tab/>
      </w:r>
      <w:proofErr w:type="gramEnd"/>
      <w:r>
        <w:tab/>
      </w:r>
      <w:r w:rsidRPr="517C2A5E">
        <w:rPr>
          <w:rFonts w:ascii="Calibri" w:eastAsia="Calibri" w:hAnsi="Calibri" w:cs="Calibri"/>
          <w:sz w:val="22"/>
          <w:szCs w:val="22"/>
        </w:rPr>
        <w:t xml:space="preserve">Won an open affiliated mixed M&amp;M Ridden class </w:t>
      </w:r>
      <w:r>
        <w:tab/>
      </w:r>
    </w:p>
    <w:p w14:paraId="59DBB4FF" w14:textId="77777777" w:rsidR="008D49FF" w:rsidRDefault="008D49FF" w:rsidP="008D49FF">
      <w:pPr>
        <w:spacing w:line="257" w:lineRule="auto"/>
        <w:ind w:left="568"/>
        <w:rPr>
          <w:rFonts w:ascii="Calibri" w:eastAsia="Calibri" w:hAnsi="Calibri" w:cs="Calibri"/>
          <w:sz w:val="22"/>
          <w:szCs w:val="22"/>
          <w:lang w:val="de-DE"/>
        </w:rPr>
      </w:pPr>
      <w:r w:rsidRPr="517C2A5E">
        <w:rPr>
          <w:rFonts w:ascii="Calibri" w:eastAsia="Calibri" w:hAnsi="Calibri" w:cs="Calibri"/>
          <w:sz w:val="22"/>
          <w:szCs w:val="22"/>
          <w:lang w:val="de-DE"/>
        </w:rPr>
        <w:t xml:space="preserve">ii </w:t>
      </w:r>
      <w:r>
        <w:tab/>
      </w:r>
      <w:r>
        <w:tab/>
      </w:r>
      <w:r w:rsidRPr="517C2A5E">
        <w:rPr>
          <w:rFonts w:ascii="Calibri" w:eastAsia="Calibri" w:hAnsi="Calibri" w:cs="Calibri"/>
          <w:sz w:val="22"/>
          <w:szCs w:val="22"/>
          <w:lang w:val="de-DE"/>
        </w:rPr>
        <w:t>Qualified for Horse of the Year Show, LIHS or RIHS Open M&amp;M Ridden classes</w:t>
      </w:r>
    </w:p>
    <w:p w14:paraId="5CBB802A" w14:textId="77777777" w:rsidR="008D49FF" w:rsidRDefault="008D49FF" w:rsidP="008D49FF">
      <w:pPr>
        <w:spacing w:line="257" w:lineRule="auto"/>
        <w:ind w:left="1438" w:hanging="870"/>
      </w:pPr>
      <w:r w:rsidRPr="517C2A5E">
        <w:rPr>
          <w:rFonts w:ascii="Calibri" w:eastAsia="Calibri" w:hAnsi="Calibri" w:cs="Calibri"/>
          <w:sz w:val="22"/>
          <w:szCs w:val="22"/>
          <w:lang w:val="de-DE"/>
        </w:rPr>
        <w:t>iii</w:t>
      </w:r>
      <w:r>
        <w:tab/>
      </w:r>
      <w:r>
        <w:tab/>
      </w:r>
      <w:r w:rsidRPr="517C2A5E">
        <w:rPr>
          <w:rFonts w:ascii="Calibri" w:eastAsia="Calibri" w:hAnsi="Calibri" w:cs="Calibri"/>
          <w:sz w:val="22"/>
          <w:szCs w:val="22"/>
          <w:lang w:val="de-DE"/>
        </w:rPr>
        <w:t xml:space="preserve">Qualified for the M&amp;M Novice or Intermediate Ridden final at the NPS Summer Championship show and the NPS Scotland/Kilmannan Stud Novice Finals (N.B. Ponies can compete as novices in this competition for two consecutive years provided they do not submit an entry to the final in the first year). </w:t>
      </w:r>
    </w:p>
    <w:p w14:paraId="2030A9D2" w14:textId="77777777" w:rsidR="008D49FF" w:rsidRDefault="008D49FF" w:rsidP="008D49FF">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57" w:lineRule="auto"/>
        <w:ind w:left="1440" w:hanging="720"/>
        <w:rPr>
          <w:rFonts w:eastAsia="Calibri" w:cs="Calibri"/>
          <w:lang w:val="de-DE"/>
        </w:rPr>
      </w:pPr>
      <w:r w:rsidRPr="517C2A5E">
        <w:rPr>
          <w:rFonts w:eastAsia="Calibri" w:cs="Calibri"/>
          <w:lang w:val="de-DE"/>
        </w:rPr>
        <w:t>If a pony qualifies for Horse of the Year Show, LIHS or RIHS in its second year it is   de-noviced and cannot compete in the Kilmannan Final at Blair Final.</w:t>
      </w:r>
    </w:p>
    <w:p w14:paraId="05EF999C" w14:textId="77777777" w:rsidR="008D49FF" w:rsidRDefault="008D49FF" w:rsidP="008D49FF">
      <w:pPr>
        <w:spacing w:before="120" w:after="60" w:line="257" w:lineRule="auto"/>
        <w:ind w:left="360"/>
      </w:pPr>
      <w:r w:rsidRPr="517C2A5E">
        <w:rPr>
          <w:rFonts w:ascii="Calibri" w:eastAsia="Calibri" w:hAnsi="Calibri" w:cs="Calibri"/>
          <w:sz w:val="22"/>
          <w:szCs w:val="22"/>
          <w:lang w:val="de-DE"/>
        </w:rPr>
        <w:lastRenderedPageBreak/>
        <w:t>A minimum of 6 ponies must be stripped in qualifying rounds. All ponies will be stripped in the Final.</w:t>
      </w:r>
    </w:p>
    <w:p w14:paraId="53E4B19D" w14:textId="77777777" w:rsidR="008D49FF" w:rsidRDefault="008D49FF" w:rsidP="008D49FF">
      <w:pPr>
        <w:spacing w:after="160" w:line="257" w:lineRule="auto"/>
      </w:pPr>
      <w:r w:rsidRPr="517C2A5E">
        <w:rPr>
          <w:rFonts w:ascii="Calibri" w:eastAsia="Calibri" w:hAnsi="Calibri" w:cs="Calibri"/>
          <w:sz w:val="22"/>
          <w:szCs w:val="22"/>
          <w:lang w:val="de-DE"/>
        </w:rPr>
        <w:t xml:space="preserve">The </w:t>
      </w:r>
      <w:r w:rsidRPr="517C2A5E">
        <w:rPr>
          <w:rFonts w:ascii="Calibri" w:eastAsia="Calibri" w:hAnsi="Calibri" w:cs="Calibri"/>
          <w:b/>
          <w:bCs/>
          <w:sz w:val="22"/>
          <w:szCs w:val="22"/>
          <w:lang w:val="de-DE"/>
        </w:rPr>
        <w:t>2</w:t>
      </w:r>
      <w:r w:rsidRPr="517C2A5E">
        <w:rPr>
          <w:rFonts w:ascii="Calibri" w:eastAsia="Calibri" w:hAnsi="Calibri" w:cs="Calibri"/>
          <w:sz w:val="22"/>
          <w:szCs w:val="22"/>
          <w:lang w:val="de-DE"/>
        </w:rPr>
        <w:t xml:space="preserve"> highest placed ponies, not already qualified, in each class will qualify for the Final which will take place at the Scone Palace International Horse Trials on Friday 22</w:t>
      </w:r>
      <w:r w:rsidRPr="517C2A5E">
        <w:rPr>
          <w:rFonts w:ascii="Calibri" w:eastAsia="Calibri" w:hAnsi="Calibri" w:cs="Calibri"/>
          <w:sz w:val="22"/>
          <w:szCs w:val="22"/>
          <w:vertAlign w:val="superscript"/>
          <w:lang w:val="de-DE"/>
        </w:rPr>
        <w:t>nd</w:t>
      </w:r>
      <w:r w:rsidRPr="517C2A5E">
        <w:rPr>
          <w:rFonts w:ascii="Calibri" w:eastAsia="Calibri" w:hAnsi="Calibri" w:cs="Calibri"/>
          <w:sz w:val="22"/>
          <w:szCs w:val="22"/>
          <w:lang w:val="de-DE"/>
        </w:rPr>
        <w:t xml:space="preserve"> August 2025. </w:t>
      </w:r>
      <w:r w:rsidRPr="517C2A5E">
        <w:rPr>
          <w:rFonts w:ascii="Calibri" w:eastAsia="Calibri" w:hAnsi="Calibri" w:cs="Calibri"/>
          <w:b/>
          <w:bCs/>
          <w:sz w:val="22"/>
          <w:szCs w:val="22"/>
          <w:lang w:val="de-DE"/>
        </w:rPr>
        <w:t>Qualifications to go no lower than 4</w:t>
      </w:r>
      <w:r w:rsidRPr="517C2A5E">
        <w:rPr>
          <w:rFonts w:ascii="Calibri" w:eastAsia="Calibri" w:hAnsi="Calibri" w:cs="Calibri"/>
          <w:b/>
          <w:bCs/>
          <w:sz w:val="22"/>
          <w:szCs w:val="22"/>
          <w:vertAlign w:val="superscript"/>
          <w:lang w:val="de-DE"/>
        </w:rPr>
        <w:t>th</w:t>
      </w:r>
      <w:r w:rsidRPr="517C2A5E">
        <w:rPr>
          <w:rFonts w:ascii="Calibri" w:eastAsia="Calibri" w:hAnsi="Calibri" w:cs="Calibri"/>
          <w:b/>
          <w:bCs/>
          <w:sz w:val="22"/>
          <w:szCs w:val="22"/>
          <w:lang w:val="de-DE"/>
        </w:rPr>
        <w:t>place</w:t>
      </w:r>
      <w:r w:rsidRPr="517C2A5E">
        <w:rPr>
          <w:rFonts w:ascii="Calibri" w:eastAsia="Calibri" w:hAnsi="Calibri" w:cs="Calibri"/>
          <w:sz w:val="22"/>
          <w:szCs w:val="22"/>
          <w:lang w:val="de-DE"/>
        </w:rPr>
        <w:t>. This can be either mixed M. &amp; M. or Breed Classes</w:t>
      </w:r>
    </w:p>
    <w:p w14:paraId="077EB9DE" w14:textId="77777777" w:rsidR="008D49FF" w:rsidRDefault="008D49FF" w:rsidP="008D49FF">
      <w:pPr>
        <w:rPr>
          <w:rFonts w:eastAsia="Times New Roman"/>
          <w:b/>
          <w:bCs/>
          <w:color w:val="000000" w:themeColor="text1"/>
          <w:sz w:val="22"/>
          <w:szCs w:val="22"/>
          <w:lang w:val="de"/>
        </w:rPr>
      </w:pPr>
    </w:p>
    <w:p w14:paraId="23AD275B" w14:textId="77777777" w:rsidR="008D49FF" w:rsidRDefault="008D49FF" w:rsidP="008D49FF">
      <w:r w:rsidRPr="517C2A5E">
        <w:rPr>
          <w:rFonts w:eastAsia="Times New Roman"/>
          <w:b/>
          <w:bCs/>
          <w:color w:val="000000" w:themeColor="text1"/>
          <w:sz w:val="22"/>
          <w:szCs w:val="22"/>
          <w:lang w:val="de"/>
        </w:rPr>
        <w:t>Class 16</w:t>
      </w:r>
      <w:r w:rsidRPr="517C2A5E">
        <w:rPr>
          <w:rFonts w:eastAsia="Times New Roman"/>
          <w:color w:val="000000" w:themeColor="text1"/>
          <w:sz w:val="22"/>
          <w:szCs w:val="22"/>
        </w:rPr>
        <w:t xml:space="preserve">: </w:t>
      </w:r>
      <w:r w:rsidRPr="517C2A5E">
        <w:rPr>
          <w:rFonts w:eastAsia="Times New Roman"/>
          <w:b/>
          <w:bCs/>
          <w:color w:val="000000" w:themeColor="text1"/>
          <w:sz w:val="22"/>
          <w:szCs w:val="22"/>
        </w:rPr>
        <w:t>Novice M&amp;M Ridden</w:t>
      </w:r>
      <w:r w:rsidRPr="517C2A5E">
        <w:rPr>
          <w:rFonts w:eastAsia="Times New Roman"/>
          <w:color w:val="000000" w:themeColor="text1"/>
          <w:sz w:val="22"/>
          <w:szCs w:val="22"/>
        </w:rPr>
        <w:t xml:space="preserve">. Small breeds – Dartmoor, </w:t>
      </w:r>
      <w:proofErr w:type="spellStart"/>
      <w:proofErr w:type="gramStart"/>
      <w:r w:rsidRPr="517C2A5E">
        <w:rPr>
          <w:rFonts w:eastAsia="Times New Roman"/>
          <w:color w:val="000000" w:themeColor="text1"/>
          <w:sz w:val="22"/>
          <w:szCs w:val="22"/>
        </w:rPr>
        <w:t>Exmoor,Shetland</w:t>
      </w:r>
      <w:proofErr w:type="gramEnd"/>
      <w:r w:rsidRPr="517C2A5E">
        <w:rPr>
          <w:rFonts w:eastAsia="Times New Roman"/>
          <w:color w:val="000000" w:themeColor="text1"/>
          <w:sz w:val="22"/>
          <w:szCs w:val="22"/>
        </w:rPr>
        <w:t>,Welsh</w:t>
      </w:r>
      <w:proofErr w:type="spellEnd"/>
      <w:r w:rsidRPr="517C2A5E">
        <w:rPr>
          <w:rFonts w:eastAsia="Times New Roman"/>
          <w:color w:val="000000" w:themeColor="text1"/>
          <w:sz w:val="22"/>
          <w:szCs w:val="22"/>
        </w:rPr>
        <w:t xml:space="preserve"> A, Welsh B - Stallions, mares and geldings four years old or over, registered in the main body of their respective Breed Society stud book **</w:t>
      </w:r>
    </w:p>
    <w:p w14:paraId="44CBA041" w14:textId="77777777" w:rsidR="008D49FF" w:rsidRDefault="008D49FF" w:rsidP="008D49FF">
      <w:r w:rsidRPr="517C2A5E">
        <w:rPr>
          <w:rFonts w:eastAsia="Times New Roman"/>
          <w:b/>
          <w:bCs/>
          <w:color w:val="000000" w:themeColor="text1"/>
          <w:sz w:val="22"/>
          <w:szCs w:val="22"/>
          <w:lang w:val="de"/>
        </w:rPr>
        <w:t>Class 17</w:t>
      </w:r>
      <w:r w:rsidRPr="517C2A5E">
        <w:rPr>
          <w:rFonts w:eastAsia="Times New Roman"/>
          <w:color w:val="000000" w:themeColor="text1"/>
          <w:sz w:val="22"/>
          <w:szCs w:val="22"/>
        </w:rPr>
        <w:t xml:space="preserve">: </w:t>
      </w:r>
      <w:r w:rsidRPr="517C2A5E">
        <w:rPr>
          <w:rFonts w:eastAsia="Times New Roman"/>
          <w:b/>
          <w:bCs/>
          <w:color w:val="000000" w:themeColor="text1"/>
          <w:sz w:val="22"/>
          <w:szCs w:val="22"/>
        </w:rPr>
        <w:t>Novice M&amp;M Ridden</w:t>
      </w:r>
      <w:r w:rsidRPr="517C2A5E">
        <w:rPr>
          <w:rFonts w:eastAsia="Times New Roman"/>
          <w:color w:val="000000" w:themeColor="text1"/>
          <w:sz w:val="22"/>
          <w:szCs w:val="22"/>
        </w:rPr>
        <w:t xml:space="preserve"> .Large breeds –Connemara, Dales, Fell, Highland, New Forest, Welsh C, Welsh D - Stallions, mares and geldings four years old or over, registered in the main body of their respective Breed Society stud book</w:t>
      </w:r>
    </w:p>
    <w:p w14:paraId="52CFC16B" w14:textId="77777777" w:rsidR="008D49FF" w:rsidRDefault="008D49FF" w:rsidP="008D49FF">
      <w:r w:rsidRPr="517C2A5E">
        <w:rPr>
          <w:rFonts w:ascii="Arial" w:eastAsia="Arial" w:hAnsi="Arial" w:cs="Arial"/>
          <w:color w:val="000000" w:themeColor="text1"/>
        </w:rPr>
        <w:t xml:space="preserve"> </w:t>
      </w:r>
    </w:p>
    <w:p w14:paraId="073BFD9E" w14:textId="77777777" w:rsidR="008D49FF" w:rsidRDefault="008D49FF" w:rsidP="008D49FF">
      <w:pPr>
        <w:rPr>
          <w:rFonts w:ascii="Arial" w:eastAsia="Arial" w:hAnsi="Arial" w:cs="Arial"/>
          <w:color w:val="000000" w:themeColor="text1"/>
          <w:sz w:val="20"/>
          <w:szCs w:val="20"/>
        </w:rPr>
      </w:pPr>
    </w:p>
    <w:p w14:paraId="237D3E6A" w14:textId="77777777" w:rsidR="008D49FF" w:rsidRDefault="008D49FF" w:rsidP="008D49FF">
      <w:pPr>
        <w:jc w:val="center"/>
        <w:rPr>
          <w:rFonts w:ascii="Arial" w:eastAsia="Arial" w:hAnsi="Arial" w:cs="Arial"/>
          <w:b/>
          <w:bCs/>
          <w:color w:val="FF0000"/>
          <w:sz w:val="32"/>
          <w:szCs w:val="32"/>
          <w:u w:val="single"/>
        </w:rPr>
      </w:pPr>
      <w:r w:rsidRPr="517C2A5E">
        <w:rPr>
          <w:rFonts w:eastAsia="Times New Roman"/>
          <w:b/>
          <w:bCs/>
          <w:color w:val="000000" w:themeColor="text1"/>
          <w:sz w:val="22"/>
          <w:szCs w:val="22"/>
          <w:lang w:val="de"/>
        </w:rPr>
        <w:t xml:space="preserve"> </w:t>
      </w:r>
      <w:r w:rsidRPr="517C2A5E">
        <w:rPr>
          <w:rFonts w:ascii="Arial" w:eastAsia="Arial" w:hAnsi="Arial" w:cs="Arial"/>
          <w:b/>
          <w:bCs/>
          <w:color w:val="FF0000"/>
          <w:sz w:val="32"/>
          <w:szCs w:val="32"/>
          <w:u w:val="single"/>
        </w:rPr>
        <w:t>NPS Novice Championship class 16 &amp; 17</w:t>
      </w:r>
    </w:p>
    <w:p w14:paraId="16D01BD6" w14:textId="77777777" w:rsidR="008D49FF" w:rsidRPr="00A756AF" w:rsidRDefault="008D49FF" w:rsidP="008D49FF">
      <w:pPr>
        <w:pStyle w:val="Body"/>
        <w:jc w:val="center"/>
        <w:rPr>
          <w:rFonts w:ascii="Arial" w:hAnsi="Arial" w:cs="Arial"/>
          <w:b/>
          <w:bCs/>
          <w:color w:val="FF0000"/>
          <w:sz w:val="32"/>
          <w:szCs w:val="32"/>
          <w:u w:val="single"/>
          <w:lang w:val="en-US"/>
        </w:rPr>
      </w:pPr>
      <w:r w:rsidRPr="00A756AF">
        <w:rPr>
          <w:rFonts w:ascii="Arial" w:hAnsi="Arial" w:cs="Arial"/>
          <w:b/>
          <w:bCs/>
          <w:color w:val="FF0000"/>
          <w:sz w:val="32"/>
          <w:szCs w:val="32"/>
          <w:u w:val="single"/>
          <w:lang w:val="en-US"/>
        </w:rPr>
        <w:t>1</w:t>
      </w:r>
      <w:r w:rsidRPr="00A756AF">
        <w:rPr>
          <w:rFonts w:ascii="Arial" w:hAnsi="Arial" w:cs="Arial"/>
          <w:b/>
          <w:bCs/>
          <w:color w:val="FF0000"/>
          <w:sz w:val="32"/>
          <w:szCs w:val="32"/>
          <w:u w:val="single"/>
          <w:vertAlign w:val="superscript"/>
          <w:lang w:val="en-US"/>
        </w:rPr>
        <w:t>st</w:t>
      </w:r>
      <w:r w:rsidRPr="00A756AF">
        <w:rPr>
          <w:rFonts w:ascii="Arial" w:hAnsi="Arial" w:cs="Arial"/>
          <w:b/>
          <w:bCs/>
          <w:color w:val="FF0000"/>
          <w:sz w:val="32"/>
          <w:szCs w:val="32"/>
          <w:u w:val="single"/>
          <w:lang w:val="en-US"/>
        </w:rPr>
        <w:t xml:space="preserve"> &amp; 2nds forward.</w:t>
      </w:r>
    </w:p>
    <w:p w14:paraId="48C8A47A" w14:textId="77777777" w:rsidR="008D49FF" w:rsidRDefault="008D49FF" w:rsidP="008D49FF">
      <w:pPr>
        <w:jc w:val="center"/>
        <w:rPr>
          <w:rFonts w:ascii="Arial" w:eastAsia="Arial" w:hAnsi="Arial" w:cs="Arial"/>
          <w:b/>
          <w:bCs/>
          <w:color w:val="FF0000"/>
          <w:sz w:val="36"/>
          <w:szCs w:val="36"/>
          <w:u w:val="single"/>
        </w:rPr>
      </w:pPr>
    </w:p>
    <w:p w14:paraId="545ABDF3" w14:textId="77777777" w:rsidR="008D49FF" w:rsidRDefault="008D49FF" w:rsidP="008D49FF">
      <w:pPr>
        <w:rPr>
          <w:rFonts w:eastAsia="Times New Roman"/>
          <w:b/>
          <w:bCs/>
          <w:color w:val="000000" w:themeColor="text1"/>
          <w:sz w:val="22"/>
          <w:szCs w:val="22"/>
          <w:lang w:val="de"/>
        </w:rPr>
      </w:pPr>
    </w:p>
    <w:p w14:paraId="3836071E" w14:textId="77777777" w:rsidR="008D49FF" w:rsidRDefault="008D49FF" w:rsidP="008D49FF">
      <w:pPr>
        <w:pBdr>
          <w:top w:val="single" w:sz="8" w:space="0" w:color="000000"/>
          <w:left w:val="single" w:sz="8" w:space="0" w:color="000000"/>
          <w:bottom w:val="single" w:sz="8" w:space="0" w:color="000000"/>
          <w:right w:val="single" w:sz="8" w:space="0" w:color="000000"/>
        </w:pBdr>
        <w:ind w:left="360"/>
      </w:pPr>
      <w:r w:rsidRPr="517C2A5E">
        <w:rPr>
          <w:rFonts w:ascii="Arial" w:eastAsia="Arial" w:hAnsi="Arial" w:cs="Arial"/>
          <w:b/>
          <w:bCs/>
          <w:color w:val="000000" w:themeColor="text1"/>
          <w:sz w:val="22"/>
          <w:szCs w:val="22"/>
        </w:rPr>
        <w:t>NPS Scotland/Baileys Horse Feeds Open Ridden Mountain &amp; Moorland Championship qualifiers</w:t>
      </w:r>
    </w:p>
    <w:p w14:paraId="0BBBDCB3" w14:textId="77777777" w:rsidR="008D49FF" w:rsidRDefault="008D49FF" w:rsidP="008D49FF">
      <w:r w:rsidRPr="517C2A5E">
        <w:rPr>
          <w:rFonts w:eastAsia="Times New Roman"/>
          <w:b/>
          <w:bCs/>
          <w:color w:val="000000" w:themeColor="text1"/>
          <w:sz w:val="22"/>
          <w:szCs w:val="22"/>
          <w:lang w:val="de"/>
        </w:rPr>
        <w:t xml:space="preserve"> </w:t>
      </w:r>
    </w:p>
    <w:p w14:paraId="410E677D" w14:textId="77777777" w:rsidR="008D49FF" w:rsidRDefault="008D49FF" w:rsidP="008D49FF">
      <w:r w:rsidRPr="517C2A5E">
        <w:rPr>
          <w:rFonts w:eastAsia="Times New Roman"/>
          <w:b/>
          <w:bCs/>
          <w:color w:val="000000" w:themeColor="text1"/>
          <w:sz w:val="22"/>
          <w:szCs w:val="22"/>
          <w:lang w:val="de"/>
        </w:rPr>
        <w:t>Class 18</w:t>
      </w:r>
      <w:r w:rsidRPr="517C2A5E">
        <w:rPr>
          <w:rFonts w:eastAsia="Times New Roman"/>
          <w:color w:val="000000" w:themeColor="text1"/>
          <w:sz w:val="22"/>
          <w:szCs w:val="22"/>
        </w:rPr>
        <w:t xml:space="preserve">: </w:t>
      </w:r>
      <w:r w:rsidRPr="517C2A5E">
        <w:rPr>
          <w:rFonts w:eastAsia="Times New Roman"/>
          <w:b/>
          <w:bCs/>
          <w:color w:val="000000" w:themeColor="text1"/>
          <w:sz w:val="22"/>
          <w:szCs w:val="22"/>
        </w:rPr>
        <w:t>Open M&amp;M Ridden Small breeds</w:t>
      </w:r>
      <w:r w:rsidRPr="517C2A5E">
        <w:rPr>
          <w:rFonts w:eastAsia="Times New Roman"/>
          <w:color w:val="000000" w:themeColor="text1"/>
          <w:sz w:val="22"/>
          <w:szCs w:val="22"/>
        </w:rPr>
        <w:t xml:space="preserve"> – Dartmoor, Exmoor, Shetland, Welsh A, Welsh B - Stallions, mares and geldings four years old or over, registered in the main body of their respective Breed Society stud book</w:t>
      </w:r>
    </w:p>
    <w:p w14:paraId="60A5038B" w14:textId="77777777" w:rsidR="008D49FF" w:rsidRDefault="008D49FF" w:rsidP="008D49FF">
      <w:r w:rsidRPr="517C2A5E">
        <w:rPr>
          <w:rFonts w:eastAsia="Times New Roman"/>
          <w:b/>
          <w:bCs/>
          <w:color w:val="000000" w:themeColor="text1"/>
          <w:sz w:val="22"/>
          <w:szCs w:val="22"/>
          <w:lang w:val="de"/>
        </w:rPr>
        <w:t>Class 19</w:t>
      </w:r>
      <w:r w:rsidRPr="517C2A5E">
        <w:rPr>
          <w:rFonts w:eastAsia="Times New Roman"/>
          <w:color w:val="000000" w:themeColor="text1"/>
          <w:sz w:val="22"/>
          <w:szCs w:val="22"/>
        </w:rPr>
        <w:t xml:space="preserve">: </w:t>
      </w:r>
      <w:r w:rsidRPr="517C2A5E">
        <w:rPr>
          <w:rFonts w:eastAsia="Times New Roman"/>
          <w:b/>
          <w:bCs/>
          <w:color w:val="000000" w:themeColor="text1"/>
          <w:sz w:val="22"/>
          <w:szCs w:val="22"/>
        </w:rPr>
        <w:t>Open M&amp;M Ridden Large breeds</w:t>
      </w:r>
      <w:r w:rsidRPr="517C2A5E">
        <w:rPr>
          <w:rFonts w:eastAsia="Times New Roman"/>
          <w:color w:val="000000" w:themeColor="text1"/>
          <w:sz w:val="22"/>
          <w:szCs w:val="22"/>
        </w:rPr>
        <w:t xml:space="preserve"> –Connemara, Dales, Fell, Highland, New Forest, Welsh C, Welsh D - Stallions, mares and geldings four years old or over, registered in the main body of their respective Breed Society stud book</w:t>
      </w:r>
    </w:p>
    <w:p w14:paraId="3585E33C" w14:textId="77777777" w:rsidR="008D49FF" w:rsidRDefault="008D49FF" w:rsidP="008D49FF">
      <w:pPr>
        <w:ind w:left="360"/>
      </w:pPr>
      <w:r w:rsidRPr="517C2A5E">
        <w:rPr>
          <w:rFonts w:ascii="Arial" w:eastAsia="Arial" w:hAnsi="Arial" w:cs="Arial"/>
          <w:color w:val="000000" w:themeColor="text1"/>
          <w:sz w:val="20"/>
          <w:szCs w:val="20"/>
        </w:rPr>
        <w:t xml:space="preserve"> </w:t>
      </w:r>
    </w:p>
    <w:p w14:paraId="6C6B3250" w14:textId="77777777" w:rsidR="008D49FF" w:rsidRDefault="008D49FF" w:rsidP="008D49FF">
      <w:pPr>
        <w:ind w:left="360"/>
        <w:rPr>
          <w:rFonts w:ascii="Arial" w:eastAsia="Arial" w:hAnsi="Arial" w:cs="Arial"/>
          <w:color w:val="000000" w:themeColor="text1"/>
          <w:sz w:val="20"/>
          <w:szCs w:val="20"/>
        </w:rPr>
      </w:pPr>
      <w:r w:rsidRPr="517C2A5E">
        <w:rPr>
          <w:rFonts w:ascii="Arial" w:eastAsia="Arial" w:hAnsi="Arial" w:cs="Arial"/>
          <w:color w:val="000000" w:themeColor="text1"/>
          <w:sz w:val="20"/>
          <w:szCs w:val="20"/>
        </w:rPr>
        <w:t xml:space="preserve">The </w:t>
      </w:r>
      <w:r w:rsidRPr="517C2A5E">
        <w:rPr>
          <w:rFonts w:ascii="Arial" w:eastAsia="Arial" w:hAnsi="Arial" w:cs="Arial"/>
          <w:b/>
          <w:bCs/>
          <w:color w:val="000000" w:themeColor="text1"/>
          <w:sz w:val="20"/>
          <w:szCs w:val="20"/>
        </w:rPr>
        <w:t>2</w:t>
      </w:r>
      <w:r w:rsidRPr="517C2A5E">
        <w:rPr>
          <w:rFonts w:ascii="Arial" w:eastAsia="Arial" w:hAnsi="Arial" w:cs="Arial"/>
          <w:color w:val="000000" w:themeColor="text1"/>
          <w:sz w:val="20"/>
          <w:szCs w:val="20"/>
        </w:rPr>
        <w:t xml:space="preserve"> highest placed ponies, not already qualified, in each class will qualify for the Final which will take place at </w:t>
      </w:r>
      <w:r w:rsidRPr="517C2A5E">
        <w:rPr>
          <w:rFonts w:ascii="Calibri" w:eastAsia="Calibri" w:hAnsi="Calibri" w:cs="Calibri"/>
          <w:sz w:val="22"/>
          <w:szCs w:val="22"/>
        </w:rPr>
        <w:t>Scone Palace International Horse Trials on Friday 22</w:t>
      </w:r>
      <w:r w:rsidRPr="517C2A5E">
        <w:rPr>
          <w:rFonts w:ascii="Calibri" w:eastAsia="Calibri" w:hAnsi="Calibri" w:cs="Calibri"/>
          <w:sz w:val="22"/>
          <w:szCs w:val="22"/>
          <w:vertAlign w:val="superscript"/>
        </w:rPr>
        <w:t>nd</w:t>
      </w:r>
      <w:r w:rsidRPr="517C2A5E">
        <w:rPr>
          <w:rFonts w:ascii="Calibri" w:eastAsia="Calibri" w:hAnsi="Calibri" w:cs="Calibri"/>
          <w:sz w:val="22"/>
          <w:szCs w:val="22"/>
        </w:rPr>
        <w:t xml:space="preserve"> August 2025</w:t>
      </w:r>
      <w:r w:rsidRPr="517C2A5E">
        <w:rPr>
          <w:rFonts w:ascii="Arial" w:eastAsia="Arial" w:hAnsi="Arial" w:cs="Arial"/>
          <w:color w:val="000000" w:themeColor="text1"/>
          <w:sz w:val="20"/>
          <w:szCs w:val="20"/>
        </w:rPr>
        <w:t xml:space="preserve"> </w:t>
      </w:r>
      <w:r w:rsidRPr="517C2A5E">
        <w:rPr>
          <w:rFonts w:ascii="Arial" w:eastAsia="Arial" w:hAnsi="Arial" w:cs="Arial"/>
          <w:b/>
          <w:bCs/>
          <w:color w:val="000000" w:themeColor="text1"/>
          <w:sz w:val="20"/>
          <w:szCs w:val="20"/>
        </w:rPr>
        <w:t>Qualifications to go no lower than 4</w:t>
      </w:r>
      <w:r w:rsidRPr="517C2A5E">
        <w:rPr>
          <w:rFonts w:ascii="Arial" w:eastAsia="Arial" w:hAnsi="Arial" w:cs="Arial"/>
          <w:b/>
          <w:bCs/>
          <w:color w:val="000000" w:themeColor="text1"/>
          <w:sz w:val="20"/>
          <w:szCs w:val="20"/>
          <w:vertAlign w:val="superscript"/>
        </w:rPr>
        <w:t>th</w:t>
      </w:r>
      <w:r w:rsidRPr="517C2A5E">
        <w:rPr>
          <w:rFonts w:ascii="Arial" w:eastAsia="Arial" w:hAnsi="Arial" w:cs="Arial"/>
          <w:b/>
          <w:bCs/>
          <w:color w:val="000000" w:themeColor="text1"/>
          <w:sz w:val="20"/>
          <w:szCs w:val="20"/>
        </w:rPr>
        <w:t>place</w:t>
      </w:r>
      <w:r w:rsidRPr="517C2A5E">
        <w:rPr>
          <w:rFonts w:ascii="Arial" w:eastAsia="Arial" w:hAnsi="Arial" w:cs="Arial"/>
          <w:color w:val="000000" w:themeColor="text1"/>
          <w:sz w:val="20"/>
          <w:szCs w:val="20"/>
        </w:rPr>
        <w:t>.</w:t>
      </w:r>
    </w:p>
    <w:p w14:paraId="677605C5" w14:textId="77777777" w:rsidR="008D49FF" w:rsidRDefault="008D49FF" w:rsidP="008D49FF">
      <w:pPr>
        <w:ind w:left="360"/>
      </w:pPr>
      <w:r w:rsidRPr="517C2A5E">
        <w:rPr>
          <w:rFonts w:ascii="Arial" w:eastAsia="Arial" w:hAnsi="Arial" w:cs="Arial"/>
          <w:color w:val="000000" w:themeColor="text1"/>
          <w:sz w:val="20"/>
          <w:szCs w:val="20"/>
        </w:rPr>
        <w:t xml:space="preserve"> </w:t>
      </w:r>
    </w:p>
    <w:p w14:paraId="5F5FB023" w14:textId="77777777" w:rsidR="008D49FF" w:rsidRDefault="008D49FF" w:rsidP="008D49FF">
      <w:pPr>
        <w:ind w:left="360"/>
        <w:rPr>
          <w:rFonts w:ascii="Arial" w:eastAsia="Arial" w:hAnsi="Arial" w:cs="Arial"/>
          <w:color w:val="000000" w:themeColor="text1"/>
          <w:sz w:val="20"/>
          <w:szCs w:val="20"/>
        </w:rPr>
      </w:pPr>
    </w:p>
    <w:p w14:paraId="74F5154A" w14:textId="77777777" w:rsidR="008D49FF" w:rsidRDefault="008D49FF" w:rsidP="008D49FF">
      <w:pPr>
        <w:jc w:val="center"/>
        <w:rPr>
          <w:rFonts w:ascii="Arial" w:eastAsia="Arial" w:hAnsi="Arial" w:cs="Arial"/>
          <w:b/>
          <w:bCs/>
          <w:color w:val="FF0000"/>
          <w:sz w:val="36"/>
          <w:szCs w:val="36"/>
          <w:u w:val="single"/>
        </w:rPr>
      </w:pPr>
      <w:r w:rsidRPr="517C2A5E">
        <w:rPr>
          <w:rFonts w:ascii="Arial" w:eastAsia="Arial" w:hAnsi="Arial" w:cs="Arial"/>
          <w:b/>
          <w:bCs/>
          <w:color w:val="FF0000"/>
          <w:sz w:val="32"/>
          <w:szCs w:val="32"/>
          <w:u w:val="single"/>
        </w:rPr>
        <w:t>NPS Open Championship class 18 &amp; 19.</w:t>
      </w:r>
    </w:p>
    <w:p w14:paraId="793EAB45" w14:textId="77777777" w:rsidR="008D49FF" w:rsidRPr="00A756AF" w:rsidRDefault="008D49FF" w:rsidP="008D49FF">
      <w:pPr>
        <w:pStyle w:val="Body"/>
        <w:jc w:val="center"/>
        <w:rPr>
          <w:rFonts w:ascii="Arial" w:hAnsi="Arial" w:cs="Arial"/>
          <w:b/>
          <w:bCs/>
          <w:color w:val="FF0000"/>
          <w:sz w:val="32"/>
          <w:szCs w:val="32"/>
          <w:u w:val="single"/>
          <w:lang w:val="en-US"/>
        </w:rPr>
      </w:pPr>
      <w:r w:rsidRPr="00A756AF">
        <w:rPr>
          <w:rFonts w:ascii="Arial" w:hAnsi="Arial" w:cs="Arial"/>
          <w:b/>
          <w:bCs/>
          <w:color w:val="FF0000"/>
          <w:sz w:val="32"/>
          <w:szCs w:val="32"/>
          <w:u w:val="single"/>
          <w:lang w:val="en-US"/>
        </w:rPr>
        <w:t>1</w:t>
      </w:r>
      <w:r w:rsidRPr="00A756AF">
        <w:rPr>
          <w:rFonts w:ascii="Arial" w:hAnsi="Arial" w:cs="Arial"/>
          <w:b/>
          <w:bCs/>
          <w:color w:val="FF0000"/>
          <w:sz w:val="32"/>
          <w:szCs w:val="32"/>
          <w:u w:val="single"/>
          <w:vertAlign w:val="superscript"/>
          <w:lang w:val="en-US"/>
        </w:rPr>
        <w:t>st</w:t>
      </w:r>
      <w:r w:rsidRPr="00A756AF">
        <w:rPr>
          <w:rFonts w:ascii="Arial" w:hAnsi="Arial" w:cs="Arial"/>
          <w:b/>
          <w:bCs/>
          <w:color w:val="FF0000"/>
          <w:sz w:val="32"/>
          <w:szCs w:val="32"/>
          <w:u w:val="single"/>
          <w:lang w:val="en-US"/>
        </w:rPr>
        <w:t xml:space="preserve"> &amp; 2nds forward.</w:t>
      </w:r>
    </w:p>
    <w:p w14:paraId="743D6BC7" w14:textId="77777777" w:rsidR="008D49FF" w:rsidRDefault="008D49FF" w:rsidP="008D49FF">
      <w:pPr>
        <w:pStyle w:val="Body"/>
        <w:rPr>
          <w:sz w:val="22"/>
          <w:szCs w:val="22"/>
          <w:lang w:val="en-US"/>
        </w:rPr>
      </w:pPr>
    </w:p>
    <w:p w14:paraId="735C98EA" w14:textId="79A40B53" w:rsidR="008D49FF" w:rsidRDefault="008D49FF" w:rsidP="008D49FF">
      <w:pPr>
        <w:pStyle w:val="Body"/>
        <w:rPr>
          <w:b/>
          <w:bCs/>
        </w:rPr>
      </w:pPr>
      <w:r>
        <w:rPr>
          <w:b/>
          <w:bCs/>
        </w:rPr>
        <w:t xml:space="preserve"> </w:t>
      </w:r>
      <w:r w:rsidR="00C32BF1">
        <w:rPr>
          <w:b/>
          <w:bCs/>
        </w:rPr>
        <w:t xml:space="preserve">JUDGE: </w:t>
      </w:r>
      <w:r w:rsidR="00741A7B">
        <w:rPr>
          <w:b/>
          <w:bCs/>
        </w:rPr>
        <w:t>Mrs Donna Newton</w:t>
      </w:r>
    </w:p>
    <w:p w14:paraId="4263514D" w14:textId="77777777" w:rsidR="008D49FF" w:rsidRDefault="008D49FF" w:rsidP="008D49FF">
      <w:pPr>
        <w:pStyle w:val="Body"/>
        <w:ind w:left="5040" w:hanging="5040"/>
        <w:rPr>
          <w:b/>
          <w:bCs/>
          <w:sz w:val="22"/>
          <w:szCs w:val="22"/>
          <w:lang w:val="en-US"/>
        </w:rPr>
      </w:pPr>
      <w:r w:rsidRPr="517C2A5E">
        <w:rPr>
          <w:b/>
          <w:bCs/>
          <w:sz w:val="22"/>
          <w:szCs w:val="22"/>
          <w:lang w:val="de-DE"/>
        </w:rPr>
        <w:t>Class 20</w:t>
      </w:r>
      <w:r w:rsidRPr="517C2A5E">
        <w:rPr>
          <w:b/>
          <w:bCs/>
          <w:sz w:val="22"/>
          <w:szCs w:val="22"/>
          <w:lang w:val="en-US"/>
        </w:rPr>
        <w:t>: Novice Horse / Pony (may split if required)</w:t>
      </w:r>
      <w:r>
        <w:tab/>
      </w:r>
    </w:p>
    <w:p w14:paraId="7732E065" w14:textId="77777777" w:rsidR="008D49FF" w:rsidRPr="00285F09" w:rsidRDefault="008D49FF" w:rsidP="008D49FF">
      <w:pPr>
        <w:pStyle w:val="Body"/>
        <w:ind w:left="5040" w:hanging="5040"/>
        <w:rPr>
          <w:b/>
          <w:bCs/>
        </w:rPr>
      </w:pPr>
      <w:r w:rsidRPr="517C2A5E">
        <w:rPr>
          <w:b/>
          <w:bCs/>
          <w:sz w:val="22"/>
          <w:szCs w:val="22"/>
          <w:lang w:val="de-DE"/>
        </w:rPr>
        <w:t>Class 21</w:t>
      </w:r>
      <w:r w:rsidRPr="517C2A5E">
        <w:rPr>
          <w:b/>
          <w:bCs/>
          <w:sz w:val="22"/>
          <w:szCs w:val="22"/>
          <w:lang w:val="en-US"/>
        </w:rPr>
        <w:t>: Pony not exceeding 12.2hh (incl lead rein)</w:t>
      </w:r>
    </w:p>
    <w:p w14:paraId="75D77255" w14:textId="77777777" w:rsidR="008D49FF" w:rsidRDefault="008D49FF" w:rsidP="008D49FF">
      <w:pPr>
        <w:pStyle w:val="Body"/>
        <w:ind w:left="5040" w:hanging="5040"/>
        <w:rPr>
          <w:b/>
          <w:bCs/>
          <w:sz w:val="22"/>
          <w:szCs w:val="22"/>
          <w:lang w:val="en-US"/>
        </w:rPr>
      </w:pPr>
      <w:r w:rsidRPr="517C2A5E">
        <w:rPr>
          <w:b/>
          <w:bCs/>
          <w:sz w:val="22"/>
          <w:szCs w:val="22"/>
          <w:lang w:val="de-DE"/>
        </w:rPr>
        <w:t>Class 22</w:t>
      </w:r>
      <w:r w:rsidRPr="517C2A5E">
        <w:rPr>
          <w:b/>
          <w:bCs/>
          <w:sz w:val="22"/>
          <w:szCs w:val="22"/>
          <w:lang w:val="en-US"/>
        </w:rPr>
        <w:t>: Pony over 12.2 but not exceeding 13.2</w:t>
      </w:r>
      <w:r>
        <w:tab/>
      </w:r>
    </w:p>
    <w:p w14:paraId="654A1998" w14:textId="77777777" w:rsidR="008D49FF" w:rsidRPr="00285F09" w:rsidRDefault="008D49FF" w:rsidP="008D49FF">
      <w:pPr>
        <w:pStyle w:val="Body"/>
        <w:ind w:left="5040" w:hanging="5040"/>
        <w:rPr>
          <w:b/>
          <w:bCs/>
          <w:sz w:val="22"/>
          <w:szCs w:val="22"/>
        </w:rPr>
      </w:pPr>
      <w:r w:rsidRPr="517C2A5E">
        <w:rPr>
          <w:b/>
          <w:bCs/>
          <w:sz w:val="22"/>
          <w:szCs w:val="22"/>
          <w:lang w:val="de-DE"/>
        </w:rPr>
        <w:t>Class 23</w:t>
      </w:r>
      <w:r w:rsidRPr="517C2A5E">
        <w:rPr>
          <w:b/>
          <w:bCs/>
          <w:sz w:val="22"/>
          <w:szCs w:val="22"/>
          <w:lang w:val="en-US"/>
        </w:rPr>
        <w:t>: Pony over 13.2 but not exceeding 14.2</w:t>
      </w:r>
    </w:p>
    <w:p w14:paraId="66C4B9A7" w14:textId="2069DBBF" w:rsidR="008D49FF" w:rsidRDefault="008D49FF" w:rsidP="008D49FF">
      <w:pPr>
        <w:pStyle w:val="Body"/>
        <w:rPr>
          <w:b/>
          <w:bCs/>
          <w:sz w:val="22"/>
          <w:szCs w:val="22"/>
          <w:lang w:val="en-US"/>
        </w:rPr>
      </w:pPr>
      <w:r w:rsidRPr="517C2A5E">
        <w:rPr>
          <w:b/>
          <w:bCs/>
          <w:sz w:val="22"/>
          <w:szCs w:val="22"/>
          <w:lang w:val="de-DE"/>
        </w:rPr>
        <w:t>Class 24</w:t>
      </w:r>
      <w:r w:rsidRPr="517C2A5E">
        <w:rPr>
          <w:b/>
          <w:bCs/>
          <w:sz w:val="22"/>
          <w:szCs w:val="22"/>
          <w:lang w:val="en-US"/>
        </w:rPr>
        <w:t>: Horse 14.2 and not exceeding 15.2</w:t>
      </w:r>
      <w:r w:rsidR="00D82D1E">
        <w:rPr>
          <w:b/>
          <w:bCs/>
          <w:sz w:val="22"/>
          <w:szCs w:val="22"/>
          <w:lang w:val="en-US"/>
        </w:rPr>
        <w:t xml:space="preserve"> (The </w:t>
      </w:r>
      <w:proofErr w:type="spellStart"/>
      <w:r w:rsidR="00D82D1E">
        <w:rPr>
          <w:b/>
          <w:bCs/>
          <w:sz w:val="22"/>
          <w:szCs w:val="22"/>
          <w:lang w:val="en-US"/>
        </w:rPr>
        <w:t>Duntown</w:t>
      </w:r>
      <w:proofErr w:type="spellEnd"/>
      <w:r w:rsidR="00D82D1E">
        <w:rPr>
          <w:b/>
          <w:bCs/>
          <w:sz w:val="22"/>
          <w:szCs w:val="22"/>
          <w:lang w:val="en-US"/>
        </w:rPr>
        <w:t xml:space="preserve"> Aristocrat Trophy awarded to best RRC member</w:t>
      </w:r>
      <w:r w:rsidR="003F1E68">
        <w:rPr>
          <w:b/>
          <w:bCs/>
          <w:sz w:val="22"/>
          <w:szCs w:val="22"/>
          <w:lang w:val="en-US"/>
        </w:rPr>
        <w:t xml:space="preserve"> in</w:t>
      </w:r>
      <w:r w:rsidR="00D82D1E">
        <w:rPr>
          <w:b/>
          <w:bCs/>
          <w:sz w:val="22"/>
          <w:szCs w:val="22"/>
          <w:lang w:val="en-US"/>
        </w:rPr>
        <w:t xml:space="preserve"> this class)</w:t>
      </w:r>
      <w:r>
        <w:tab/>
      </w:r>
      <w:r>
        <w:tab/>
      </w:r>
    </w:p>
    <w:p w14:paraId="241328EA" w14:textId="77777777" w:rsidR="008D49FF" w:rsidRPr="00285F09" w:rsidRDefault="008D49FF" w:rsidP="008D49FF">
      <w:pPr>
        <w:pStyle w:val="Body"/>
        <w:rPr>
          <w:b/>
          <w:bCs/>
          <w:sz w:val="22"/>
          <w:szCs w:val="22"/>
        </w:rPr>
      </w:pPr>
      <w:r w:rsidRPr="517C2A5E">
        <w:rPr>
          <w:b/>
          <w:bCs/>
          <w:sz w:val="22"/>
          <w:szCs w:val="22"/>
          <w:lang w:val="de-DE"/>
        </w:rPr>
        <w:t>Class 25</w:t>
      </w:r>
      <w:r w:rsidRPr="517C2A5E">
        <w:rPr>
          <w:b/>
          <w:bCs/>
          <w:sz w:val="22"/>
          <w:szCs w:val="22"/>
          <w:lang w:val="en-US"/>
        </w:rPr>
        <w:t>: Horse 15.2 and over</w:t>
      </w:r>
    </w:p>
    <w:p w14:paraId="0E156C68" w14:textId="77777777" w:rsidR="008D49FF" w:rsidRDefault="008D49FF" w:rsidP="008D49FF">
      <w:pPr>
        <w:pStyle w:val="Body"/>
        <w:rPr>
          <w:b/>
          <w:bCs/>
          <w:sz w:val="22"/>
          <w:szCs w:val="22"/>
          <w:lang w:val="en-US"/>
        </w:rPr>
      </w:pPr>
      <w:r w:rsidRPr="517C2A5E">
        <w:rPr>
          <w:b/>
          <w:bCs/>
          <w:sz w:val="22"/>
          <w:szCs w:val="22"/>
          <w:lang w:val="de-DE"/>
        </w:rPr>
        <w:t>Class 26</w:t>
      </w:r>
      <w:r w:rsidRPr="517C2A5E">
        <w:rPr>
          <w:b/>
          <w:bCs/>
          <w:sz w:val="22"/>
          <w:szCs w:val="22"/>
          <w:lang w:val="en-US"/>
        </w:rPr>
        <w:t>: Veteran Horse/Pony 16 years and over</w:t>
      </w:r>
      <w:r>
        <w:tab/>
      </w:r>
    </w:p>
    <w:p w14:paraId="66EC8BA0" w14:textId="77777777" w:rsidR="008D49FF" w:rsidRPr="00285F09" w:rsidRDefault="008D49FF" w:rsidP="008D49FF">
      <w:pPr>
        <w:pStyle w:val="Body"/>
        <w:rPr>
          <w:b/>
          <w:bCs/>
          <w:sz w:val="22"/>
          <w:szCs w:val="22"/>
          <w:lang w:val="en-US"/>
        </w:rPr>
      </w:pPr>
      <w:r w:rsidRPr="517C2A5E">
        <w:rPr>
          <w:b/>
          <w:bCs/>
          <w:sz w:val="22"/>
          <w:szCs w:val="22"/>
          <w:lang w:val="de-DE"/>
        </w:rPr>
        <w:t>Class 27</w:t>
      </w:r>
      <w:r w:rsidRPr="517C2A5E">
        <w:rPr>
          <w:b/>
          <w:bCs/>
          <w:sz w:val="22"/>
          <w:szCs w:val="22"/>
          <w:lang w:val="en-US"/>
        </w:rPr>
        <w:t>: Cob Horse/Pony</w:t>
      </w:r>
    </w:p>
    <w:p w14:paraId="1BB55BA9" w14:textId="77777777" w:rsidR="008D49FF" w:rsidRDefault="008D49FF" w:rsidP="008D49FF">
      <w:pPr>
        <w:pStyle w:val="Body"/>
        <w:rPr>
          <w:b/>
          <w:bCs/>
          <w:sz w:val="22"/>
          <w:szCs w:val="22"/>
          <w:lang w:val="en-US"/>
        </w:rPr>
      </w:pPr>
      <w:r w:rsidRPr="517C2A5E">
        <w:rPr>
          <w:b/>
          <w:bCs/>
          <w:sz w:val="22"/>
          <w:szCs w:val="22"/>
          <w:lang w:val="en-US"/>
        </w:rPr>
        <w:t xml:space="preserve">Class 28: </w:t>
      </w:r>
      <w:proofErr w:type="spellStart"/>
      <w:r w:rsidRPr="517C2A5E">
        <w:rPr>
          <w:b/>
          <w:bCs/>
          <w:sz w:val="22"/>
          <w:szCs w:val="22"/>
          <w:lang w:val="en-US"/>
        </w:rPr>
        <w:t>Coloured</w:t>
      </w:r>
      <w:proofErr w:type="spellEnd"/>
      <w:r w:rsidRPr="517C2A5E">
        <w:rPr>
          <w:b/>
          <w:bCs/>
          <w:sz w:val="22"/>
          <w:szCs w:val="22"/>
          <w:lang w:val="en-US"/>
        </w:rPr>
        <w:t xml:space="preserve"> horse or pony</w:t>
      </w:r>
      <w:r>
        <w:tab/>
      </w:r>
      <w:r>
        <w:tab/>
      </w:r>
      <w:r>
        <w:tab/>
      </w:r>
    </w:p>
    <w:p w14:paraId="178A1067" w14:textId="77777777" w:rsidR="008D49FF" w:rsidRDefault="008D49FF" w:rsidP="008D49FF">
      <w:pPr>
        <w:pStyle w:val="Body"/>
        <w:rPr>
          <w:b/>
          <w:bCs/>
          <w:sz w:val="22"/>
          <w:szCs w:val="22"/>
          <w:lang w:val="en-US"/>
        </w:rPr>
      </w:pPr>
      <w:r w:rsidRPr="517C2A5E">
        <w:rPr>
          <w:b/>
          <w:bCs/>
          <w:sz w:val="22"/>
          <w:szCs w:val="22"/>
          <w:lang w:val="en-US"/>
        </w:rPr>
        <w:t>Class 29: ROR, 4 years &amp; over</w:t>
      </w:r>
    </w:p>
    <w:p w14:paraId="26A40720" w14:textId="77777777" w:rsidR="008D49FF" w:rsidRPr="00285F09" w:rsidRDefault="008D49FF" w:rsidP="008D49FF">
      <w:pPr>
        <w:pStyle w:val="Body"/>
        <w:rPr>
          <w:b/>
          <w:bCs/>
          <w:sz w:val="22"/>
          <w:szCs w:val="22"/>
          <w:u w:val="single"/>
          <w:lang w:val="en-US"/>
        </w:rPr>
      </w:pPr>
      <w:r w:rsidRPr="517C2A5E">
        <w:rPr>
          <w:b/>
          <w:bCs/>
          <w:sz w:val="22"/>
          <w:szCs w:val="22"/>
          <w:lang w:val="de-DE"/>
        </w:rPr>
        <w:t>Class 30</w:t>
      </w:r>
      <w:r w:rsidRPr="517C2A5E">
        <w:rPr>
          <w:b/>
          <w:bCs/>
          <w:sz w:val="22"/>
          <w:szCs w:val="22"/>
          <w:lang w:val="en-US"/>
        </w:rPr>
        <w:t xml:space="preserve">: Riding Club Horse/Pony, </w:t>
      </w:r>
      <w:r w:rsidRPr="517C2A5E">
        <w:rPr>
          <w:b/>
          <w:bCs/>
          <w:sz w:val="22"/>
          <w:szCs w:val="22"/>
          <w:u w:val="single"/>
          <w:lang w:val="en-US"/>
        </w:rPr>
        <w:t xml:space="preserve">RRC members only </w:t>
      </w:r>
      <w:r w:rsidRPr="517C2A5E">
        <w:rPr>
          <w:b/>
          <w:bCs/>
          <w:sz w:val="22"/>
          <w:szCs w:val="22"/>
          <w:lang w:val="en-US"/>
        </w:rPr>
        <w:t>(may include a small jump)</w:t>
      </w:r>
    </w:p>
    <w:p w14:paraId="7DB229F1" w14:textId="77777777" w:rsidR="008D49FF" w:rsidRPr="004B7395" w:rsidRDefault="008D49FF" w:rsidP="008D49FF">
      <w:pPr>
        <w:pStyle w:val="Body"/>
        <w:rPr>
          <w:sz w:val="22"/>
          <w:szCs w:val="22"/>
          <w:u w:val="single"/>
          <w:lang w:val="en-US"/>
        </w:rPr>
      </w:pPr>
    </w:p>
    <w:p w14:paraId="37000228" w14:textId="77777777" w:rsidR="008D49FF" w:rsidRDefault="008D49FF" w:rsidP="008D49FF">
      <w:pPr>
        <w:pStyle w:val="Body"/>
        <w:jc w:val="center"/>
        <w:rPr>
          <w:rFonts w:ascii="Arial" w:hAnsi="Arial" w:cs="Arial"/>
          <w:b/>
          <w:bCs/>
          <w:color w:val="FF0000"/>
          <w:sz w:val="32"/>
          <w:szCs w:val="32"/>
          <w:u w:val="single"/>
          <w:lang w:val="en-US"/>
        </w:rPr>
      </w:pPr>
      <w:r w:rsidRPr="00A756AF">
        <w:rPr>
          <w:rFonts w:ascii="Arial" w:hAnsi="Arial" w:cs="Arial"/>
          <w:b/>
          <w:bCs/>
          <w:color w:val="FF0000"/>
          <w:sz w:val="32"/>
          <w:szCs w:val="32"/>
          <w:u w:val="single"/>
          <w:lang w:val="en-US"/>
        </w:rPr>
        <w:lastRenderedPageBreak/>
        <w:t>Ridden Championship for Classes 20-30.</w:t>
      </w:r>
    </w:p>
    <w:p w14:paraId="165F78E6" w14:textId="77777777" w:rsidR="008D49FF" w:rsidRPr="00A756AF" w:rsidRDefault="008D49FF" w:rsidP="008D49FF">
      <w:pPr>
        <w:pStyle w:val="Body"/>
        <w:jc w:val="center"/>
        <w:rPr>
          <w:rFonts w:ascii="Arial" w:hAnsi="Arial" w:cs="Arial"/>
          <w:b/>
          <w:bCs/>
          <w:color w:val="FF0000"/>
          <w:sz w:val="32"/>
          <w:szCs w:val="32"/>
          <w:u w:val="single"/>
          <w:lang w:val="en-US"/>
        </w:rPr>
      </w:pPr>
      <w:r w:rsidRPr="00A756AF">
        <w:rPr>
          <w:rFonts w:ascii="Arial" w:hAnsi="Arial" w:cs="Arial"/>
          <w:b/>
          <w:bCs/>
          <w:color w:val="FF0000"/>
          <w:sz w:val="32"/>
          <w:szCs w:val="32"/>
          <w:u w:val="single"/>
          <w:lang w:val="en-US"/>
        </w:rPr>
        <w:t xml:space="preserve"> 1</w:t>
      </w:r>
      <w:r w:rsidRPr="00A756AF">
        <w:rPr>
          <w:rFonts w:ascii="Arial" w:hAnsi="Arial" w:cs="Arial"/>
          <w:b/>
          <w:bCs/>
          <w:color w:val="FF0000"/>
          <w:sz w:val="32"/>
          <w:szCs w:val="32"/>
          <w:u w:val="single"/>
          <w:vertAlign w:val="superscript"/>
          <w:lang w:val="en-US"/>
        </w:rPr>
        <w:t>st</w:t>
      </w:r>
      <w:r w:rsidRPr="00A756AF">
        <w:rPr>
          <w:rFonts w:ascii="Arial" w:hAnsi="Arial" w:cs="Arial"/>
          <w:b/>
          <w:bCs/>
          <w:color w:val="FF0000"/>
          <w:sz w:val="32"/>
          <w:szCs w:val="32"/>
          <w:u w:val="single"/>
          <w:lang w:val="en-US"/>
        </w:rPr>
        <w:t xml:space="preserve"> &amp; 2nds forward.</w:t>
      </w:r>
    </w:p>
    <w:p w14:paraId="67ADC427" w14:textId="77777777" w:rsidR="008D49FF" w:rsidRPr="00A756AF" w:rsidRDefault="008D49FF" w:rsidP="008D49FF">
      <w:pPr>
        <w:pStyle w:val="Body"/>
        <w:jc w:val="center"/>
        <w:rPr>
          <w:rFonts w:ascii="Arial" w:hAnsi="Arial" w:cs="Arial"/>
          <w:b/>
          <w:bCs/>
          <w:color w:val="FF0000"/>
          <w:sz w:val="32"/>
          <w:szCs w:val="32"/>
          <w:u w:val="single"/>
          <w:lang w:val="en-US"/>
        </w:rPr>
      </w:pPr>
      <w:r w:rsidRPr="00A756AF">
        <w:rPr>
          <w:rFonts w:ascii="Arial" w:hAnsi="Arial" w:cs="Arial"/>
          <w:b/>
          <w:bCs/>
          <w:color w:val="FF0000"/>
          <w:sz w:val="32"/>
          <w:szCs w:val="32"/>
          <w:u w:val="single"/>
          <w:lang w:val="en-US"/>
        </w:rPr>
        <w:t xml:space="preserve"> </w:t>
      </w:r>
    </w:p>
    <w:p w14:paraId="104AF9A4" w14:textId="77777777" w:rsidR="008D49FF" w:rsidRDefault="008D49FF" w:rsidP="008D49FF">
      <w:pPr>
        <w:pStyle w:val="Body"/>
        <w:rPr>
          <w:sz w:val="22"/>
          <w:szCs w:val="22"/>
          <w:lang w:val="en-US"/>
        </w:rPr>
      </w:pPr>
    </w:p>
    <w:p w14:paraId="2757CA84" w14:textId="4070DA27" w:rsidR="008D49FF" w:rsidRPr="005D5A3F" w:rsidRDefault="008D49FF" w:rsidP="008D49FF">
      <w:pPr>
        <w:pStyle w:val="Body"/>
        <w:jc w:val="center"/>
        <w:rPr>
          <w:b/>
          <w:bCs/>
          <w:color w:val="FF0000"/>
          <w:u w:val="single"/>
          <w:lang w:val="en-US"/>
        </w:rPr>
      </w:pPr>
      <w:r w:rsidRPr="517C2A5E">
        <w:rPr>
          <w:color w:val="FF0000"/>
          <w:sz w:val="22"/>
          <w:szCs w:val="22"/>
          <w:lang w:val="en-US"/>
        </w:rPr>
        <w:t xml:space="preserve"> </w:t>
      </w:r>
      <w:r w:rsidRPr="517C2A5E">
        <w:rPr>
          <w:b/>
          <w:bCs/>
          <w:color w:val="FF0000"/>
          <w:u w:val="single"/>
          <w:lang w:val="en-US"/>
        </w:rPr>
        <w:t xml:space="preserve">All Best Placed RRC Members are invited </w:t>
      </w:r>
      <w:r w:rsidR="00490DAC">
        <w:rPr>
          <w:b/>
          <w:bCs/>
          <w:color w:val="FF0000"/>
          <w:u w:val="single"/>
          <w:lang w:val="en-US"/>
        </w:rPr>
        <w:t xml:space="preserve">forward for their </w:t>
      </w:r>
      <w:r w:rsidRPr="517C2A5E">
        <w:rPr>
          <w:b/>
          <w:bCs/>
          <w:color w:val="FF0000"/>
          <w:u w:val="single"/>
          <w:lang w:val="en-US"/>
        </w:rPr>
        <w:t>Championship from classes 14 to 30.  This will be after the Ridden Championships.</w:t>
      </w:r>
    </w:p>
    <w:p w14:paraId="6E00FDCC" w14:textId="77777777" w:rsidR="008D49FF" w:rsidRPr="00A074C1" w:rsidRDefault="008D49FF" w:rsidP="008D49FF">
      <w:pPr>
        <w:pStyle w:val="Body"/>
        <w:jc w:val="center"/>
        <w:rPr>
          <w:b/>
          <w:bCs/>
          <w:color w:val="FF0000"/>
          <w:u w:val="single"/>
          <w:lang w:val="en-US"/>
        </w:rPr>
      </w:pPr>
    </w:p>
    <w:p w14:paraId="37155EC4" w14:textId="77777777" w:rsidR="008D49FF" w:rsidRDefault="008D49FF" w:rsidP="008D49FF">
      <w:pPr>
        <w:pStyle w:val="Body"/>
        <w:rPr>
          <w:sz w:val="22"/>
          <w:szCs w:val="22"/>
        </w:rPr>
      </w:pPr>
    </w:p>
    <w:p w14:paraId="49E14F28" w14:textId="2702CBD2" w:rsidR="008D49FF" w:rsidRPr="00FB6AAC" w:rsidRDefault="008D49FF" w:rsidP="008D49FF">
      <w:pPr>
        <w:pStyle w:val="Body"/>
        <w:rPr>
          <w:b/>
          <w:bCs/>
          <w:color w:val="4472C4" w:themeColor="accent1"/>
          <w:sz w:val="32"/>
          <w:szCs w:val="32"/>
          <w:u w:val="single"/>
          <w:lang w:val="en-US"/>
        </w:rPr>
      </w:pPr>
      <w:r w:rsidRPr="00A074C1">
        <w:rPr>
          <w:b/>
          <w:bCs/>
          <w:sz w:val="32"/>
          <w:szCs w:val="32"/>
          <w:u w:val="single"/>
          <w:lang w:val="en-US"/>
        </w:rPr>
        <w:t>Working Hunter Section</w:t>
      </w:r>
      <w:r w:rsidR="00FB6AAC">
        <w:rPr>
          <w:b/>
          <w:bCs/>
          <w:u w:val="single"/>
          <w:lang w:val="en-US"/>
        </w:rPr>
        <w:t xml:space="preserve">: </w:t>
      </w:r>
      <w:r w:rsidR="00FB6AAC" w:rsidRPr="00FB6AAC">
        <w:rPr>
          <w:b/>
          <w:bCs/>
          <w:color w:val="4472C4" w:themeColor="accent1"/>
          <w:sz w:val="32"/>
          <w:szCs w:val="32"/>
          <w:u w:val="single"/>
          <w:lang w:val="en-US"/>
        </w:rPr>
        <w:t>RRC members £12, Non members £14</w:t>
      </w:r>
    </w:p>
    <w:p w14:paraId="36ECC7A1" w14:textId="77777777" w:rsidR="008D49FF" w:rsidRDefault="008D49FF" w:rsidP="008D49FF">
      <w:pPr>
        <w:pStyle w:val="Body"/>
        <w:jc w:val="center"/>
        <w:rPr>
          <w:b/>
          <w:bCs/>
          <w:color w:val="FF0000"/>
          <w:sz w:val="22"/>
          <w:szCs w:val="22"/>
          <w:u w:val="single"/>
        </w:rPr>
      </w:pPr>
    </w:p>
    <w:p w14:paraId="0C371745" w14:textId="26CFD4BC" w:rsidR="00544703" w:rsidRDefault="00544703" w:rsidP="00607D44">
      <w:pPr>
        <w:rPr>
          <w:b/>
          <w:bCs/>
        </w:rPr>
      </w:pPr>
      <w:r w:rsidRPr="00544703">
        <w:rPr>
          <w:b/>
          <w:bCs/>
        </w:rPr>
        <w:t xml:space="preserve">BSPS JUDGE: </w:t>
      </w:r>
      <w:proofErr w:type="spellStart"/>
      <w:r w:rsidRPr="00544703">
        <w:rPr>
          <w:b/>
          <w:bCs/>
        </w:rPr>
        <w:t>Mrs</w:t>
      </w:r>
      <w:proofErr w:type="spellEnd"/>
      <w:r w:rsidRPr="00544703">
        <w:rPr>
          <w:b/>
          <w:bCs/>
        </w:rPr>
        <w:t xml:space="preserve"> Karen Slight</w:t>
      </w:r>
    </w:p>
    <w:p w14:paraId="5AB7426B" w14:textId="77777777" w:rsidR="00544703" w:rsidRPr="00544703" w:rsidRDefault="00544703" w:rsidP="00607D44">
      <w:pPr>
        <w:rPr>
          <w:b/>
          <w:bCs/>
        </w:rPr>
      </w:pPr>
    </w:p>
    <w:p w14:paraId="2AC86E97" w14:textId="5EAC1F3C" w:rsidR="00607D44" w:rsidRPr="00607D44" w:rsidRDefault="00607D44" w:rsidP="00607D44">
      <w:r w:rsidRPr="00607D44">
        <w:t>This Show is affiliated to the British Show Pony Society ("B.S.P.S."), and all persons entering, competing, showing or otherwise taking part in B.S.P.S. classes, whether or not members of the B.S.P.S. are subject to the Rules of the B.S.P.S., including the disciplinary procedures, and shall be deemed to have consented to the jurisdiction of the B.S.P.S.</w:t>
      </w:r>
    </w:p>
    <w:p w14:paraId="66475CC3" w14:textId="170CF3F4" w:rsidR="00607D44" w:rsidRPr="00607D44" w:rsidRDefault="00607D44" w:rsidP="00607D44">
      <w:r w:rsidRPr="00607D44">
        <w:t xml:space="preserve">Affiliated Show number – </w:t>
      </w:r>
      <w:r w:rsidR="00586C52">
        <w:t>2025-S-016</w:t>
      </w:r>
    </w:p>
    <w:p w14:paraId="3D96D668" w14:textId="77777777" w:rsidR="00544703" w:rsidRDefault="00544703" w:rsidP="008D49FF">
      <w:pPr>
        <w:pStyle w:val="Body"/>
        <w:jc w:val="center"/>
        <w:rPr>
          <w:b/>
          <w:bCs/>
          <w:color w:val="FF0000"/>
          <w:sz w:val="22"/>
          <w:szCs w:val="22"/>
          <w:u w:val="single"/>
        </w:rPr>
      </w:pPr>
    </w:p>
    <w:p w14:paraId="5C6919D5" w14:textId="2BCFC760" w:rsidR="008D49FF" w:rsidRDefault="008D49FF" w:rsidP="008D49FF">
      <w:pPr>
        <w:pStyle w:val="Body"/>
        <w:rPr>
          <w:b/>
          <w:bCs/>
        </w:rPr>
      </w:pPr>
      <w:r w:rsidRPr="517C2A5E">
        <w:rPr>
          <w:b/>
          <w:bCs/>
        </w:rPr>
        <w:t>Class 3</w:t>
      </w:r>
      <w:r w:rsidR="00833143">
        <w:rPr>
          <w:b/>
          <w:bCs/>
        </w:rPr>
        <w:t>1</w:t>
      </w:r>
      <w:r w:rsidRPr="517C2A5E">
        <w:rPr>
          <w:b/>
          <w:bCs/>
        </w:rPr>
        <w:t xml:space="preserve">: </w:t>
      </w:r>
      <w:r w:rsidRPr="517C2A5E">
        <w:rPr>
          <w:b/>
          <w:bCs/>
          <w:lang w:val="en-US"/>
        </w:rPr>
        <w:t>BSPS Training Stakes 60cm</w:t>
      </w:r>
      <w:r w:rsidRPr="517C2A5E">
        <w:rPr>
          <w:b/>
          <w:bCs/>
        </w:rPr>
        <w:t xml:space="preserve"> (See rules below)</w:t>
      </w:r>
    </w:p>
    <w:p w14:paraId="4710EE60" w14:textId="4065B2CC" w:rsidR="008D49FF" w:rsidRDefault="008D49FF" w:rsidP="008D49FF">
      <w:pPr>
        <w:pStyle w:val="Body"/>
        <w:rPr>
          <w:b/>
          <w:bCs/>
          <w:lang w:val="en-US"/>
        </w:rPr>
      </w:pPr>
      <w:r w:rsidRPr="517C2A5E">
        <w:rPr>
          <w:b/>
          <w:bCs/>
          <w:lang w:val="de-DE"/>
        </w:rPr>
        <w:t>Class 3</w:t>
      </w:r>
      <w:r w:rsidR="00833143">
        <w:rPr>
          <w:b/>
          <w:bCs/>
          <w:lang w:val="de-DE"/>
        </w:rPr>
        <w:t>2</w:t>
      </w:r>
      <w:r w:rsidRPr="517C2A5E">
        <w:rPr>
          <w:b/>
          <w:bCs/>
          <w:lang w:val="en-US"/>
        </w:rPr>
        <w:t xml:space="preserve">: BSPS Training Stakes 70cm </w:t>
      </w:r>
      <w:r w:rsidRPr="517C2A5E">
        <w:rPr>
          <w:b/>
          <w:bCs/>
        </w:rPr>
        <w:t>(See rules below)</w:t>
      </w:r>
    </w:p>
    <w:p w14:paraId="6F95A539" w14:textId="5BAEF8E2" w:rsidR="008D49FF" w:rsidRDefault="008D49FF" w:rsidP="008D49FF">
      <w:pPr>
        <w:pStyle w:val="Body"/>
        <w:rPr>
          <w:b/>
          <w:bCs/>
          <w:lang w:val="en-US"/>
        </w:rPr>
      </w:pPr>
      <w:r w:rsidRPr="517C2A5E">
        <w:rPr>
          <w:b/>
          <w:bCs/>
          <w:lang w:val="de-DE"/>
        </w:rPr>
        <w:t>Class 3</w:t>
      </w:r>
      <w:r w:rsidR="00833143">
        <w:rPr>
          <w:b/>
          <w:bCs/>
          <w:lang w:val="de-DE"/>
        </w:rPr>
        <w:t>3</w:t>
      </w:r>
      <w:r w:rsidRPr="517C2A5E">
        <w:rPr>
          <w:b/>
          <w:bCs/>
          <w:lang w:val="nl-NL"/>
        </w:rPr>
        <w:t xml:space="preserve">: </w:t>
      </w:r>
      <w:r w:rsidRPr="517C2A5E">
        <w:rPr>
          <w:b/>
          <w:bCs/>
          <w:lang w:val="en-US"/>
        </w:rPr>
        <w:t xml:space="preserve">BSPS Training Stakes 80cm </w:t>
      </w:r>
      <w:r w:rsidRPr="517C2A5E">
        <w:rPr>
          <w:b/>
          <w:bCs/>
        </w:rPr>
        <w:t>(See rules below)</w:t>
      </w:r>
    </w:p>
    <w:p w14:paraId="5AF07F6E" w14:textId="77777777" w:rsidR="008D49FF" w:rsidRDefault="008D49FF" w:rsidP="008D49FF">
      <w:pPr>
        <w:pStyle w:val="Body"/>
        <w:rPr>
          <w:b/>
          <w:bCs/>
          <w:u w:val="single"/>
        </w:rPr>
      </w:pPr>
    </w:p>
    <w:p w14:paraId="57558563" w14:textId="77777777" w:rsidR="008D49FF" w:rsidRDefault="008D49FF" w:rsidP="008D49FF">
      <w:pPr>
        <w:pStyle w:val="Body"/>
        <w:rPr>
          <w:b/>
          <w:bCs/>
          <w:u w:val="single"/>
        </w:rPr>
      </w:pPr>
      <w:r w:rsidRPr="517C2A5E">
        <w:rPr>
          <w:b/>
          <w:bCs/>
          <w:u w:val="single"/>
        </w:rPr>
        <w:t>BSPS Training Stakes.</w:t>
      </w:r>
    </w:p>
    <w:p w14:paraId="65162F52" w14:textId="28F98ECC" w:rsidR="00607D44" w:rsidRPr="00607D44" w:rsidRDefault="00607D44" w:rsidP="00607D44">
      <w:pPr>
        <w:rPr>
          <w:rFonts w:cstheme="minorHAnsi"/>
        </w:rPr>
      </w:pPr>
      <w:r w:rsidRPr="00607D44">
        <w:rPr>
          <w:rFonts w:cstheme="minorHAnsi"/>
        </w:rPr>
        <w:t>BSPS Scotland Training Stakes Championship Qualifiers</w:t>
      </w:r>
    </w:p>
    <w:p w14:paraId="1F2251D4" w14:textId="77777777" w:rsidR="00607D44" w:rsidRPr="00607D44" w:rsidRDefault="00607D44" w:rsidP="00607D44">
      <w:pPr>
        <w:rPr>
          <w:rFonts w:cstheme="minorHAnsi"/>
        </w:rPr>
      </w:pPr>
      <w:r w:rsidRPr="00607D44">
        <w:rPr>
          <w:rFonts w:cstheme="minorHAnsi"/>
        </w:rPr>
        <w:t xml:space="preserve">The final will be held at the BSPS Scotland Finale Show on Saturday 13th September. Competitors can qualify at affiliated shows throughout the summer and the Final will be open to both members and non-members. </w:t>
      </w:r>
    </w:p>
    <w:p w14:paraId="02AA0138" w14:textId="77777777" w:rsidR="00607D44" w:rsidRPr="00607D44" w:rsidRDefault="00607D44" w:rsidP="00607D44">
      <w:pPr>
        <w:rPr>
          <w:rFonts w:cstheme="minorHAnsi"/>
        </w:rPr>
      </w:pPr>
      <w:r w:rsidRPr="00607D44">
        <w:rPr>
          <w:rFonts w:cstheme="minorHAnsi"/>
        </w:rPr>
        <w:t>*****You do not need to be a member of BSPS to enter these classes. Both the qualifying classes and the final are open to everyone******</w:t>
      </w:r>
    </w:p>
    <w:p w14:paraId="4EFD7498" w14:textId="77777777" w:rsidR="00607D44" w:rsidRPr="00607D44" w:rsidRDefault="00607D44" w:rsidP="00607D44">
      <w:pPr>
        <w:rPr>
          <w:rFonts w:cstheme="minorHAnsi"/>
        </w:rPr>
      </w:pPr>
      <w:r w:rsidRPr="00607D44">
        <w:rPr>
          <w:rFonts w:cstheme="minorHAnsi"/>
        </w:rPr>
        <w:t>60cm BSPS Scotland Training Stakes – Plaited or Heritage Mountain &amp; Moorland ponies, 4 years old or over, not exceeding 158cm.  Riders any age but must be suitably mounted for the pony/horse they ride.  Maximum height of fences 60cm</w:t>
      </w:r>
    </w:p>
    <w:p w14:paraId="6C6ECE59" w14:textId="77777777" w:rsidR="00607D44" w:rsidRPr="00607D44" w:rsidRDefault="00607D44" w:rsidP="00607D44">
      <w:pPr>
        <w:rPr>
          <w:rFonts w:cstheme="minorHAnsi"/>
        </w:rPr>
      </w:pPr>
      <w:r w:rsidRPr="00607D44">
        <w:rPr>
          <w:rFonts w:cstheme="minorHAnsi"/>
        </w:rPr>
        <w:t>70cm BSPS Scotland Training Stakes – Plaited or Heritage Mountain &amp; Moorland ponies, 4 years old or over, not exceeding 158cm.  Riders any age but must be suitably mounted for the pony/horse they ride.  Maximum height of fences 70cm</w:t>
      </w:r>
    </w:p>
    <w:p w14:paraId="71EF2916" w14:textId="77777777" w:rsidR="00607D44" w:rsidRPr="00607D44" w:rsidRDefault="00607D44" w:rsidP="00607D44">
      <w:pPr>
        <w:rPr>
          <w:rFonts w:cstheme="minorHAnsi"/>
        </w:rPr>
      </w:pPr>
      <w:r w:rsidRPr="00607D44">
        <w:rPr>
          <w:rFonts w:cstheme="minorHAnsi"/>
        </w:rPr>
        <w:t xml:space="preserve">80cm BSPS Scotland Training Stakes – Plaited or Heritage Mountain &amp; Moorland ponies, 4 years old or over, not exceeding 158cm.  Riders any age but must be suitably mounted for the pony/horse they ride.  Maximum height of fences 80cm </w:t>
      </w:r>
    </w:p>
    <w:p w14:paraId="7F081B76" w14:textId="77777777" w:rsidR="00607D44" w:rsidRPr="00607D44" w:rsidRDefault="00607D44" w:rsidP="00607D44">
      <w:pPr>
        <w:rPr>
          <w:rFonts w:cstheme="minorHAnsi"/>
        </w:rPr>
      </w:pPr>
      <w:r w:rsidRPr="00607D44">
        <w:rPr>
          <w:rFonts w:cstheme="minorHAnsi"/>
        </w:rPr>
        <w:t xml:space="preserve">Fences: There will be a minimum of 8 fences up to a maximum of 12 fences not exceeding the height of the class. </w:t>
      </w:r>
    </w:p>
    <w:p w14:paraId="7512826A" w14:textId="77777777" w:rsidR="00607D44" w:rsidRPr="00607D44" w:rsidRDefault="00607D44" w:rsidP="00607D44">
      <w:pPr>
        <w:rPr>
          <w:rFonts w:cstheme="minorHAnsi"/>
        </w:rPr>
      </w:pPr>
      <w:r w:rsidRPr="00607D44">
        <w:rPr>
          <w:rFonts w:cstheme="minorHAnsi"/>
        </w:rPr>
        <w:t xml:space="preserve">Marking: A total of 100 marks </w:t>
      </w:r>
    </w:p>
    <w:p w14:paraId="622202C8" w14:textId="77777777" w:rsidR="00607D44" w:rsidRPr="00607D44" w:rsidRDefault="00607D44" w:rsidP="00607D44">
      <w:pPr>
        <w:rPr>
          <w:rFonts w:cstheme="minorHAnsi"/>
        </w:rPr>
      </w:pPr>
      <w:r w:rsidRPr="00607D44">
        <w:rPr>
          <w:rFonts w:cstheme="minorHAnsi"/>
        </w:rPr>
        <w:t>Jumping 60 marks</w:t>
      </w:r>
    </w:p>
    <w:p w14:paraId="4DD1B09C" w14:textId="77777777" w:rsidR="00607D44" w:rsidRPr="00607D44" w:rsidRDefault="00607D44" w:rsidP="00607D44">
      <w:pPr>
        <w:rPr>
          <w:rFonts w:cstheme="minorHAnsi"/>
        </w:rPr>
      </w:pPr>
      <w:r w:rsidRPr="00607D44">
        <w:rPr>
          <w:rFonts w:cstheme="minorHAnsi"/>
        </w:rPr>
        <w:t>Style &amp; Manners while Jumping 20 points</w:t>
      </w:r>
    </w:p>
    <w:p w14:paraId="0071377A" w14:textId="77777777" w:rsidR="00607D44" w:rsidRPr="00607D44" w:rsidRDefault="00607D44" w:rsidP="00607D44">
      <w:pPr>
        <w:rPr>
          <w:rFonts w:cstheme="minorHAnsi"/>
        </w:rPr>
      </w:pPr>
      <w:r w:rsidRPr="00607D44">
        <w:rPr>
          <w:rFonts w:cstheme="minorHAnsi"/>
        </w:rPr>
        <w:t>Show Mark &amp; Manners 20 points</w:t>
      </w:r>
    </w:p>
    <w:p w14:paraId="1269FEE4" w14:textId="77777777" w:rsidR="00607D44" w:rsidRPr="00607D44" w:rsidRDefault="00607D44" w:rsidP="00607D44">
      <w:pPr>
        <w:rPr>
          <w:rFonts w:cstheme="minorHAnsi"/>
        </w:rPr>
      </w:pPr>
    </w:p>
    <w:p w14:paraId="076433D2" w14:textId="77777777" w:rsidR="00607D44" w:rsidRPr="00607D44" w:rsidRDefault="00607D44" w:rsidP="00607D44">
      <w:pPr>
        <w:rPr>
          <w:rFonts w:cstheme="minorHAnsi"/>
        </w:rPr>
      </w:pPr>
      <w:r w:rsidRPr="00607D44">
        <w:rPr>
          <w:rFonts w:cstheme="minorHAnsi"/>
        </w:rPr>
        <w:t xml:space="preserve">Qualification: To qualify for the </w:t>
      </w:r>
      <w:proofErr w:type="gramStart"/>
      <w:r w:rsidRPr="00607D44">
        <w:rPr>
          <w:rFonts w:cstheme="minorHAnsi"/>
        </w:rPr>
        <w:t>final</w:t>
      </w:r>
      <w:proofErr w:type="gramEnd"/>
      <w:r w:rsidRPr="00607D44">
        <w:rPr>
          <w:rFonts w:cstheme="minorHAnsi"/>
        </w:rPr>
        <w:t xml:space="preserve"> you must place 1st at any qualifying show and must have a clear round.  Qualification can pass down to 4th place as long as the combination has been clear.  If a combination qualifies in all three height </w:t>
      </w:r>
      <w:proofErr w:type="gramStart"/>
      <w:r w:rsidRPr="00607D44">
        <w:rPr>
          <w:rFonts w:cstheme="minorHAnsi"/>
        </w:rPr>
        <w:t>sections</w:t>
      </w:r>
      <w:proofErr w:type="gramEnd"/>
      <w:r w:rsidRPr="00607D44">
        <w:rPr>
          <w:rFonts w:cstheme="minorHAnsi"/>
        </w:rPr>
        <w:t xml:space="preserve"> they will only be able to jump the two higher heights at the final.  </w:t>
      </w:r>
    </w:p>
    <w:p w14:paraId="7258ADAF" w14:textId="4CC3C540" w:rsidR="00336C70" w:rsidRPr="00AD55E9" w:rsidRDefault="00336C70" w:rsidP="00336C70">
      <w:pPr>
        <w:pStyle w:val="Default"/>
        <w:rPr>
          <w:rFonts w:asciiTheme="minorHAnsi" w:hAnsiTheme="minorHAnsi" w:cstheme="minorHAnsi"/>
          <w:color w:val="FF0000"/>
          <w:sz w:val="28"/>
          <w:szCs w:val="28"/>
        </w:rPr>
      </w:pPr>
      <w:r w:rsidRPr="00AD55E9">
        <w:rPr>
          <w:rFonts w:asciiTheme="minorHAnsi" w:hAnsiTheme="minorHAnsi" w:cstheme="minorHAnsi"/>
          <w:color w:val="FF0000"/>
          <w:sz w:val="28"/>
          <w:szCs w:val="28"/>
        </w:rPr>
        <w:lastRenderedPageBreak/>
        <w:t>Body protectors of BETA Level 3 body protector 2018 (Blue) must be worn, no spurs and please read the BSPS Rule 52 on appropriate use of a Whip</w:t>
      </w:r>
      <w:r>
        <w:rPr>
          <w:rFonts w:asciiTheme="minorHAnsi" w:hAnsiTheme="minorHAnsi" w:cstheme="minorHAnsi"/>
          <w:color w:val="FF0000"/>
          <w:sz w:val="28"/>
          <w:szCs w:val="28"/>
        </w:rPr>
        <w:t>.</w:t>
      </w:r>
    </w:p>
    <w:p w14:paraId="2A24A6BE" w14:textId="77777777" w:rsidR="00607D44" w:rsidRPr="0053288B" w:rsidRDefault="00607D44" w:rsidP="00607D44">
      <w:pPr>
        <w:rPr>
          <w:rFonts w:cstheme="minorHAnsi"/>
          <w:sz w:val="28"/>
          <w:szCs w:val="28"/>
        </w:rPr>
      </w:pPr>
    </w:p>
    <w:p w14:paraId="3C78B1A3" w14:textId="77777777" w:rsidR="008D49FF" w:rsidRDefault="008D49FF" w:rsidP="008D49FF">
      <w:pPr>
        <w:pStyle w:val="Body"/>
        <w:rPr>
          <w:b/>
          <w:bCs/>
        </w:rPr>
      </w:pPr>
    </w:p>
    <w:p w14:paraId="7D437EEC" w14:textId="77777777" w:rsidR="008D49FF" w:rsidRDefault="008D49FF" w:rsidP="008D49FF">
      <w:pPr>
        <w:pStyle w:val="Body"/>
        <w:jc w:val="center"/>
        <w:rPr>
          <w:b/>
          <w:bCs/>
          <w:color w:val="4472C4" w:themeColor="accent1"/>
          <w:u w:val="single"/>
          <w:lang w:val="en-US"/>
        </w:rPr>
      </w:pPr>
      <w:r w:rsidRPr="517C2A5E">
        <w:rPr>
          <w:b/>
          <w:bCs/>
          <w:color w:val="FF0000"/>
          <w:u w:val="single"/>
          <w:lang w:val="en-US"/>
        </w:rPr>
        <w:t>BSPS Working Hunter Championship, 1</w:t>
      </w:r>
      <w:r w:rsidRPr="517C2A5E">
        <w:rPr>
          <w:b/>
          <w:bCs/>
          <w:color w:val="FF0000"/>
          <w:u w:val="single"/>
          <w:vertAlign w:val="superscript"/>
          <w:lang w:val="en-US"/>
        </w:rPr>
        <w:t>st</w:t>
      </w:r>
      <w:r w:rsidRPr="517C2A5E">
        <w:rPr>
          <w:b/>
          <w:bCs/>
          <w:color w:val="FF0000"/>
          <w:u w:val="single"/>
          <w:lang w:val="en-US"/>
        </w:rPr>
        <w:t xml:space="preserve"> &amp; 2</w:t>
      </w:r>
      <w:r w:rsidRPr="517C2A5E">
        <w:rPr>
          <w:b/>
          <w:bCs/>
          <w:color w:val="FF0000"/>
          <w:u w:val="single"/>
          <w:vertAlign w:val="superscript"/>
          <w:lang w:val="en-US"/>
        </w:rPr>
        <w:t>nd</w:t>
      </w:r>
      <w:r w:rsidRPr="517C2A5E">
        <w:rPr>
          <w:b/>
          <w:bCs/>
          <w:color w:val="FF0000"/>
          <w:u w:val="single"/>
          <w:lang w:val="en-US"/>
        </w:rPr>
        <w:t xml:space="preserve"> forward from class 33-35.</w:t>
      </w:r>
    </w:p>
    <w:p w14:paraId="2169133B" w14:textId="77777777" w:rsidR="008D49FF" w:rsidRDefault="008D49FF" w:rsidP="008D49FF">
      <w:pPr>
        <w:pStyle w:val="Body"/>
        <w:rPr>
          <w:b/>
          <w:bCs/>
        </w:rPr>
      </w:pPr>
    </w:p>
    <w:p w14:paraId="75BE47B3" w14:textId="77777777" w:rsidR="00833143" w:rsidRPr="004B7395" w:rsidRDefault="00833143" w:rsidP="00833143">
      <w:pPr>
        <w:pStyle w:val="Body"/>
        <w:rPr>
          <w:sz w:val="22"/>
          <w:szCs w:val="22"/>
        </w:rPr>
      </w:pPr>
      <w:r w:rsidRPr="517C2A5E">
        <w:rPr>
          <w:b/>
          <w:bCs/>
          <w:lang w:val="de-DE"/>
        </w:rPr>
        <w:t>JUDGE</w:t>
      </w:r>
      <w:r>
        <w:rPr>
          <w:b/>
          <w:bCs/>
          <w:lang w:val="de-DE"/>
        </w:rPr>
        <w:t>S: Mrs Karen Slight &amp; Ms Marion Maclennan</w:t>
      </w:r>
      <w:r w:rsidRPr="517C2A5E">
        <w:rPr>
          <w:b/>
          <w:bCs/>
          <w:lang w:val="de-DE"/>
        </w:rPr>
        <w:t xml:space="preserve"> </w:t>
      </w:r>
    </w:p>
    <w:p w14:paraId="1FD1A619" w14:textId="77777777" w:rsidR="00833143" w:rsidRPr="004B7395" w:rsidRDefault="00833143" w:rsidP="00833143">
      <w:pPr>
        <w:pStyle w:val="Body"/>
        <w:rPr>
          <w:sz w:val="22"/>
          <w:szCs w:val="22"/>
          <w:lang w:val="en-US"/>
        </w:rPr>
      </w:pPr>
    </w:p>
    <w:p w14:paraId="48DDE187" w14:textId="77777777" w:rsidR="00833143" w:rsidRPr="004B7395" w:rsidRDefault="00833143" w:rsidP="00833143">
      <w:pPr>
        <w:pStyle w:val="Body"/>
        <w:rPr>
          <w:sz w:val="22"/>
          <w:szCs w:val="22"/>
        </w:rPr>
      </w:pPr>
      <w:r w:rsidRPr="517C2A5E">
        <w:rPr>
          <w:sz w:val="22"/>
          <w:szCs w:val="22"/>
          <w:lang w:val="en-US"/>
        </w:rPr>
        <w:t>In novice classes, at the judge</w:t>
      </w:r>
      <w:r w:rsidRPr="517C2A5E">
        <w:rPr>
          <w:sz w:val="22"/>
          <w:szCs w:val="22"/>
        </w:rPr>
        <w:t>’</w:t>
      </w:r>
      <w:r w:rsidRPr="517C2A5E">
        <w:rPr>
          <w:sz w:val="22"/>
          <w:szCs w:val="22"/>
          <w:lang w:val="en-US"/>
        </w:rPr>
        <w:t>s discretion, horses or ponies which appear other than novice will be asked to leave the ring.  Genuine novice horses &amp; ponies only please.  Any rider / horse / pony combination which has won 1</w:t>
      </w:r>
      <w:proofErr w:type="spellStart"/>
      <w:r w:rsidRPr="517C2A5E">
        <w:rPr>
          <w:sz w:val="22"/>
          <w:szCs w:val="22"/>
          <w:vertAlign w:val="superscript"/>
        </w:rPr>
        <w:t>st</w:t>
      </w:r>
      <w:proofErr w:type="spellEnd"/>
      <w:r w:rsidRPr="517C2A5E">
        <w:rPr>
          <w:sz w:val="22"/>
          <w:szCs w:val="22"/>
          <w:lang w:val="en-US"/>
        </w:rPr>
        <w:t xml:space="preserve"> or 2</w:t>
      </w:r>
      <w:proofErr w:type="spellStart"/>
      <w:r w:rsidRPr="517C2A5E">
        <w:rPr>
          <w:sz w:val="22"/>
          <w:szCs w:val="22"/>
          <w:vertAlign w:val="superscript"/>
        </w:rPr>
        <w:t>nd</w:t>
      </w:r>
      <w:proofErr w:type="spellEnd"/>
      <w:r w:rsidRPr="517C2A5E">
        <w:rPr>
          <w:sz w:val="22"/>
          <w:szCs w:val="22"/>
          <w:lang w:val="en-US"/>
        </w:rPr>
        <w:t xml:space="preserve"> previously is not considered novice.</w:t>
      </w:r>
      <w:r w:rsidRPr="517C2A5E">
        <w:rPr>
          <w:lang w:val="it-IT"/>
        </w:rPr>
        <w:t xml:space="preserve"> </w:t>
      </w:r>
    </w:p>
    <w:p w14:paraId="0321C6B9" w14:textId="7580AD5A" w:rsidR="00833143" w:rsidRPr="00285F09" w:rsidRDefault="00833143" w:rsidP="00833143">
      <w:pPr>
        <w:pStyle w:val="Body"/>
        <w:rPr>
          <w:b/>
          <w:bCs/>
          <w:sz w:val="22"/>
          <w:szCs w:val="22"/>
          <w:lang w:val="it-IT"/>
        </w:rPr>
      </w:pPr>
      <w:r w:rsidRPr="517C2A5E">
        <w:rPr>
          <w:b/>
          <w:bCs/>
          <w:sz w:val="22"/>
          <w:szCs w:val="22"/>
          <w:lang w:val="de-DE"/>
        </w:rPr>
        <w:t>Class 3</w:t>
      </w:r>
      <w:r>
        <w:rPr>
          <w:b/>
          <w:bCs/>
          <w:sz w:val="22"/>
          <w:szCs w:val="22"/>
          <w:lang w:val="de-DE"/>
        </w:rPr>
        <w:t>4</w:t>
      </w:r>
      <w:r w:rsidRPr="517C2A5E">
        <w:rPr>
          <w:b/>
          <w:bCs/>
          <w:sz w:val="22"/>
          <w:szCs w:val="22"/>
          <w:lang w:val="it-IT"/>
        </w:rPr>
        <w:t xml:space="preserve">: Starter Pony </w:t>
      </w:r>
      <w:r w:rsidRPr="517C2A5E">
        <w:rPr>
          <w:b/>
          <w:bCs/>
          <w:sz w:val="22"/>
          <w:szCs w:val="22"/>
        </w:rPr>
        <w:t xml:space="preserve">– </w:t>
      </w:r>
      <w:r w:rsidRPr="517C2A5E">
        <w:rPr>
          <w:b/>
          <w:bCs/>
          <w:sz w:val="22"/>
          <w:szCs w:val="22"/>
          <w:lang w:val="en-US"/>
        </w:rPr>
        <w:t xml:space="preserve">for young and inexperienced pony (30 cm </w:t>
      </w:r>
      <w:r w:rsidRPr="517C2A5E">
        <w:rPr>
          <w:b/>
          <w:bCs/>
          <w:sz w:val="22"/>
          <w:szCs w:val="22"/>
          <w:lang w:val="it-IT"/>
        </w:rPr>
        <w:t>approx.)</w:t>
      </w:r>
    </w:p>
    <w:p w14:paraId="41D1500B" w14:textId="38391BD1" w:rsidR="00833143" w:rsidRDefault="00833143" w:rsidP="00833143">
      <w:pPr>
        <w:pStyle w:val="Body"/>
        <w:rPr>
          <w:b/>
          <w:bCs/>
          <w:sz w:val="22"/>
          <w:szCs w:val="22"/>
        </w:rPr>
      </w:pPr>
      <w:r w:rsidRPr="517C2A5E">
        <w:rPr>
          <w:b/>
          <w:bCs/>
          <w:sz w:val="22"/>
          <w:szCs w:val="22"/>
          <w:lang w:val="de-DE"/>
        </w:rPr>
        <w:t>Class 3</w:t>
      </w:r>
      <w:r>
        <w:rPr>
          <w:b/>
          <w:bCs/>
          <w:sz w:val="22"/>
          <w:szCs w:val="22"/>
          <w:lang w:val="de-DE"/>
        </w:rPr>
        <w:t>5</w:t>
      </w:r>
      <w:r w:rsidRPr="517C2A5E">
        <w:rPr>
          <w:b/>
          <w:bCs/>
          <w:sz w:val="22"/>
          <w:szCs w:val="22"/>
          <w:lang w:val="en-US"/>
        </w:rPr>
        <w:t xml:space="preserve">: Cradle stakes for children including lead rein (30 cm </w:t>
      </w:r>
      <w:r w:rsidRPr="517C2A5E">
        <w:rPr>
          <w:b/>
          <w:bCs/>
          <w:sz w:val="22"/>
          <w:szCs w:val="22"/>
          <w:lang w:val="it-IT"/>
        </w:rPr>
        <w:t>approx)</w:t>
      </w:r>
    </w:p>
    <w:p w14:paraId="15F88F9E" w14:textId="77777777" w:rsidR="00833143" w:rsidRPr="00285F09" w:rsidRDefault="00833143" w:rsidP="00833143">
      <w:pPr>
        <w:pStyle w:val="Body"/>
        <w:rPr>
          <w:b/>
          <w:bCs/>
          <w:sz w:val="22"/>
          <w:szCs w:val="22"/>
        </w:rPr>
      </w:pPr>
      <w:r w:rsidRPr="00285F09">
        <w:rPr>
          <w:b/>
          <w:bCs/>
          <w:sz w:val="22"/>
          <w:szCs w:val="22"/>
          <w:lang w:val="en-US"/>
        </w:rPr>
        <w:tab/>
      </w:r>
      <w:r w:rsidRPr="00285F09">
        <w:rPr>
          <w:b/>
          <w:bCs/>
          <w:sz w:val="22"/>
          <w:szCs w:val="22"/>
          <w:lang w:val="en-US"/>
        </w:rPr>
        <w:tab/>
      </w:r>
      <w:r w:rsidRPr="00285F09">
        <w:rPr>
          <w:b/>
          <w:bCs/>
          <w:sz w:val="22"/>
          <w:szCs w:val="22"/>
          <w:lang w:val="en-US"/>
        </w:rPr>
        <w:tab/>
      </w:r>
    </w:p>
    <w:p w14:paraId="7BAA4DCD" w14:textId="77777777" w:rsidR="00833143" w:rsidRPr="00A074C1" w:rsidRDefault="00833143" w:rsidP="00833143">
      <w:pPr>
        <w:pStyle w:val="Body"/>
        <w:jc w:val="center"/>
        <w:rPr>
          <w:b/>
          <w:bCs/>
          <w:color w:val="FF0000"/>
          <w:sz w:val="22"/>
          <w:szCs w:val="22"/>
          <w:u w:val="single"/>
          <w:lang w:val="en-US"/>
        </w:rPr>
      </w:pPr>
      <w:r w:rsidRPr="517C2A5E">
        <w:rPr>
          <w:b/>
          <w:bCs/>
          <w:color w:val="FF0000"/>
          <w:sz w:val="22"/>
          <w:szCs w:val="22"/>
          <w:u w:val="single"/>
          <w:lang w:val="en-US"/>
        </w:rPr>
        <w:t>Mini WH Championship for classes 31 &amp; 32</w:t>
      </w:r>
    </w:p>
    <w:p w14:paraId="4F77B486" w14:textId="77777777" w:rsidR="00833143" w:rsidRDefault="00833143" w:rsidP="00833143">
      <w:pPr>
        <w:pStyle w:val="Body"/>
        <w:jc w:val="center"/>
        <w:rPr>
          <w:b/>
          <w:bCs/>
          <w:color w:val="FF0000"/>
          <w:sz w:val="22"/>
          <w:szCs w:val="22"/>
          <w:u w:val="single"/>
          <w:lang w:val="en-US"/>
        </w:rPr>
      </w:pPr>
      <w:r w:rsidRPr="517C2A5E">
        <w:rPr>
          <w:b/>
          <w:bCs/>
          <w:color w:val="FF0000"/>
          <w:sz w:val="22"/>
          <w:szCs w:val="22"/>
          <w:u w:val="single"/>
          <w:lang w:val="en-US"/>
        </w:rPr>
        <w:t>Championship for best RRC members – wins RRC shield</w:t>
      </w:r>
    </w:p>
    <w:p w14:paraId="12F25547" w14:textId="77777777" w:rsidR="00833143" w:rsidRDefault="00833143" w:rsidP="008D49FF">
      <w:pPr>
        <w:pStyle w:val="Body"/>
        <w:rPr>
          <w:b/>
          <w:bCs/>
        </w:rPr>
      </w:pPr>
    </w:p>
    <w:p w14:paraId="21A3B6B2" w14:textId="77777777" w:rsidR="008D49FF" w:rsidRPr="00A074C1" w:rsidRDefault="008D49FF" w:rsidP="008D49FF">
      <w:pPr>
        <w:pStyle w:val="Body"/>
        <w:rPr>
          <w:b/>
          <w:bCs/>
          <w:color w:val="FF0000"/>
          <w:sz w:val="22"/>
          <w:szCs w:val="22"/>
          <w:u w:val="single"/>
        </w:rPr>
      </w:pPr>
      <w:r w:rsidRPr="517C2A5E">
        <w:rPr>
          <w:b/>
          <w:bCs/>
          <w:lang w:val="de-DE"/>
        </w:rPr>
        <w:t xml:space="preserve">Class </w:t>
      </w:r>
      <w:r w:rsidRPr="517C2A5E">
        <w:rPr>
          <w:b/>
          <w:bCs/>
          <w:sz w:val="22"/>
          <w:szCs w:val="22"/>
          <w:lang w:val="de-DE"/>
        </w:rPr>
        <w:t>36</w:t>
      </w:r>
      <w:r w:rsidRPr="517C2A5E">
        <w:rPr>
          <w:b/>
          <w:bCs/>
          <w:sz w:val="22"/>
          <w:szCs w:val="22"/>
          <w:lang w:val="pt-PT"/>
        </w:rPr>
        <w:t>: Novice (40 cm approx)</w:t>
      </w:r>
    </w:p>
    <w:p w14:paraId="20A49213" w14:textId="77777777" w:rsidR="008D49FF" w:rsidRPr="00210974" w:rsidRDefault="008D49FF" w:rsidP="008D49FF">
      <w:pPr>
        <w:pStyle w:val="Body"/>
        <w:rPr>
          <w:b/>
          <w:bCs/>
          <w:lang w:val="de-DE"/>
        </w:rPr>
      </w:pPr>
      <w:r w:rsidRPr="517C2A5E">
        <w:rPr>
          <w:b/>
          <w:bCs/>
          <w:lang w:val="it-IT"/>
        </w:rPr>
        <w:t>Class 37: 50cm Mixed</w:t>
      </w:r>
    </w:p>
    <w:p w14:paraId="64849A59" w14:textId="77777777" w:rsidR="008D49FF" w:rsidRPr="00037C54" w:rsidRDefault="008D49FF" w:rsidP="008D49FF">
      <w:pPr>
        <w:pStyle w:val="Body"/>
        <w:rPr>
          <w:b/>
          <w:bCs/>
          <w:lang w:val="en-US"/>
        </w:rPr>
      </w:pPr>
      <w:r w:rsidRPr="517C2A5E">
        <w:rPr>
          <w:b/>
          <w:bCs/>
          <w:lang w:val="de-DE"/>
        </w:rPr>
        <w:t>Class 38</w:t>
      </w:r>
      <w:r w:rsidRPr="517C2A5E">
        <w:rPr>
          <w:b/>
          <w:bCs/>
          <w:lang w:val="it-IT"/>
        </w:rPr>
        <w:t>: 55cm Mixed</w:t>
      </w:r>
      <w:r>
        <w:tab/>
      </w:r>
      <w:r>
        <w:tab/>
      </w:r>
      <w:r>
        <w:tab/>
      </w:r>
      <w:r>
        <w:tab/>
      </w:r>
      <w:r>
        <w:tab/>
      </w:r>
      <w:r>
        <w:tab/>
      </w:r>
    </w:p>
    <w:p w14:paraId="4E22320E" w14:textId="77777777" w:rsidR="008D49FF" w:rsidRPr="00210974" w:rsidRDefault="008D49FF" w:rsidP="008D49FF">
      <w:pPr>
        <w:pStyle w:val="Body"/>
        <w:rPr>
          <w:b/>
          <w:bCs/>
          <w:lang w:val="en-US"/>
        </w:rPr>
      </w:pPr>
      <w:r w:rsidRPr="517C2A5E">
        <w:rPr>
          <w:b/>
          <w:bCs/>
          <w:lang w:val="en-US"/>
        </w:rPr>
        <w:t>Class 39: 60cm Mixed</w:t>
      </w:r>
      <w:r>
        <w:tab/>
      </w:r>
      <w:r>
        <w:tab/>
      </w:r>
      <w:r>
        <w:tab/>
      </w:r>
      <w:r>
        <w:tab/>
      </w:r>
      <w:r>
        <w:tab/>
      </w:r>
    </w:p>
    <w:p w14:paraId="10E7283E" w14:textId="77777777" w:rsidR="008D49FF" w:rsidRPr="00210974" w:rsidRDefault="008D49FF" w:rsidP="008D49FF">
      <w:pPr>
        <w:pStyle w:val="Body"/>
        <w:rPr>
          <w:b/>
          <w:bCs/>
          <w:lang w:val="en-US"/>
        </w:rPr>
      </w:pPr>
      <w:r w:rsidRPr="517C2A5E">
        <w:rPr>
          <w:b/>
          <w:bCs/>
          <w:lang w:val="en-US"/>
        </w:rPr>
        <w:t xml:space="preserve">Class 40: 70cm Mixed </w:t>
      </w:r>
    </w:p>
    <w:p w14:paraId="0EFF8E3F" w14:textId="77777777" w:rsidR="008D49FF" w:rsidRDefault="008D49FF" w:rsidP="008D49FF">
      <w:pPr>
        <w:pStyle w:val="Body"/>
        <w:rPr>
          <w:b/>
          <w:bCs/>
          <w:lang w:val="en-US"/>
        </w:rPr>
      </w:pPr>
      <w:r w:rsidRPr="517C2A5E">
        <w:rPr>
          <w:b/>
          <w:bCs/>
          <w:lang w:val="en-US"/>
        </w:rPr>
        <w:t>Class 41: 80cm Mixed</w:t>
      </w:r>
    </w:p>
    <w:p w14:paraId="7D00B171" w14:textId="77777777" w:rsidR="008D49FF" w:rsidRPr="00210974" w:rsidRDefault="008D49FF" w:rsidP="008D49FF">
      <w:pPr>
        <w:pStyle w:val="Body"/>
        <w:rPr>
          <w:lang w:val="en-US"/>
        </w:rPr>
      </w:pPr>
      <w:r w:rsidRPr="517C2A5E">
        <w:rPr>
          <w:b/>
          <w:bCs/>
          <w:lang w:val="en-US"/>
        </w:rPr>
        <w:t>Class 42: 90cm Mixed</w:t>
      </w:r>
    </w:p>
    <w:p w14:paraId="1EA442D9" w14:textId="77777777" w:rsidR="008D49FF" w:rsidRPr="00210974" w:rsidRDefault="008D49FF" w:rsidP="008D49FF">
      <w:pPr>
        <w:pStyle w:val="Body"/>
        <w:rPr>
          <w:b/>
          <w:bCs/>
          <w:lang w:val="en-US"/>
        </w:rPr>
      </w:pPr>
    </w:p>
    <w:p w14:paraId="1EA54FFB" w14:textId="77777777" w:rsidR="008D49FF" w:rsidRPr="00210974" w:rsidRDefault="008D49FF" w:rsidP="008D49FF">
      <w:pPr>
        <w:pStyle w:val="Body"/>
        <w:rPr>
          <w:lang w:val="en-US"/>
        </w:rPr>
      </w:pPr>
      <w:r w:rsidRPr="517C2A5E">
        <w:rPr>
          <w:b/>
          <w:bCs/>
          <w:color w:val="FF0000"/>
          <w:u w:val="single"/>
          <w:lang w:val="en-US"/>
        </w:rPr>
        <w:t>Working Hunter Championship, 1</w:t>
      </w:r>
      <w:r w:rsidRPr="517C2A5E">
        <w:rPr>
          <w:b/>
          <w:bCs/>
          <w:color w:val="FF0000"/>
          <w:u w:val="single"/>
          <w:vertAlign w:val="superscript"/>
          <w:lang w:val="en-US"/>
        </w:rPr>
        <w:t>st</w:t>
      </w:r>
      <w:r w:rsidRPr="517C2A5E">
        <w:rPr>
          <w:b/>
          <w:bCs/>
          <w:color w:val="FF0000"/>
          <w:u w:val="single"/>
          <w:lang w:val="en-US"/>
        </w:rPr>
        <w:t xml:space="preserve"> &amp; 2</w:t>
      </w:r>
      <w:r w:rsidRPr="517C2A5E">
        <w:rPr>
          <w:b/>
          <w:bCs/>
          <w:color w:val="FF0000"/>
          <w:u w:val="single"/>
          <w:vertAlign w:val="superscript"/>
          <w:lang w:val="en-US"/>
        </w:rPr>
        <w:t>nd</w:t>
      </w:r>
      <w:r w:rsidRPr="517C2A5E">
        <w:rPr>
          <w:b/>
          <w:bCs/>
          <w:color w:val="FF0000"/>
          <w:u w:val="single"/>
          <w:lang w:val="en-US"/>
        </w:rPr>
        <w:t xml:space="preserve"> forward from class 36 – 42</w:t>
      </w:r>
    </w:p>
    <w:p w14:paraId="46FA1F28" w14:textId="77777777" w:rsidR="008D49FF" w:rsidRPr="00210974" w:rsidRDefault="008D49FF" w:rsidP="008D49FF">
      <w:pPr>
        <w:pStyle w:val="Body"/>
        <w:rPr>
          <w:lang w:val="en-US"/>
        </w:rPr>
      </w:pPr>
    </w:p>
    <w:p w14:paraId="68855E6B" w14:textId="77777777" w:rsidR="00833143" w:rsidRDefault="00833143" w:rsidP="008D49FF">
      <w:pPr>
        <w:pStyle w:val="Body"/>
        <w:rPr>
          <w:b/>
          <w:bCs/>
          <w:lang w:val="en-US"/>
        </w:rPr>
      </w:pPr>
    </w:p>
    <w:p w14:paraId="048A2C9C" w14:textId="673BBAFD" w:rsidR="008D49FF" w:rsidRPr="00C32BF1" w:rsidRDefault="00833143" w:rsidP="008D49FF">
      <w:pPr>
        <w:pStyle w:val="Body"/>
        <w:rPr>
          <w:b/>
          <w:bCs/>
          <w:lang w:val="en-US"/>
        </w:rPr>
      </w:pPr>
      <w:r>
        <w:rPr>
          <w:b/>
          <w:bCs/>
          <w:lang w:val="en-US"/>
        </w:rPr>
        <w:t xml:space="preserve">NPS </w:t>
      </w:r>
      <w:r w:rsidR="00C32BF1" w:rsidRPr="00C32BF1">
        <w:rPr>
          <w:b/>
          <w:bCs/>
          <w:lang w:val="en-US"/>
        </w:rPr>
        <w:t xml:space="preserve">JUDGE: </w:t>
      </w:r>
      <w:proofErr w:type="spellStart"/>
      <w:r w:rsidR="00C32BF1" w:rsidRPr="00C32BF1">
        <w:rPr>
          <w:b/>
          <w:bCs/>
          <w:lang w:val="en-US"/>
        </w:rPr>
        <w:t>Mrs</w:t>
      </w:r>
      <w:proofErr w:type="spellEnd"/>
      <w:r w:rsidR="00C32BF1" w:rsidRPr="00C32BF1">
        <w:rPr>
          <w:b/>
          <w:bCs/>
          <w:lang w:val="en-US"/>
        </w:rPr>
        <w:t xml:space="preserve"> Jane Barry</w:t>
      </w:r>
    </w:p>
    <w:p w14:paraId="43DDFF70" w14:textId="77777777" w:rsidR="008D49FF" w:rsidRDefault="008D49FF" w:rsidP="008D49FF">
      <w:pPr>
        <w:pBdr>
          <w:top w:val="single" w:sz="8" w:space="1" w:color="000000"/>
          <w:left w:val="single" w:sz="8" w:space="4" w:color="000000"/>
          <w:bottom w:val="single" w:sz="8" w:space="1" w:color="000000"/>
          <w:right w:val="single" w:sz="8" w:space="4" w:color="000000"/>
        </w:pBdr>
        <w:spacing w:after="160" w:line="257" w:lineRule="auto"/>
        <w:ind w:left="360"/>
      </w:pPr>
      <w:r w:rsidRPr="517C2A5E">
        <w:rPr>
          <w:rFonts w:ascii="Calibri" w:eastAsia="Calibri" w:hAnsi="Calibri" w:cs="Calibri"/>
          <w:b/>
          <w:bCs/>
          <w:sz w:val="22"/>
          <w:szCs w:val="22"/>
          <w:lang w:val="en-GB"/>
        </w:rPr>
        <w:t>NPS Scotland/Kingfisher Building Products Mountain &amp; Moorland Open WHP Championship.</w:t>
      </w:r>
    </w:p>
    <w:p w14:paraId="369D5051" w14:textId="77777777" w:rsidR="008D49FF" w:rsidRDefault="008D49FF" w:rsidP="008D49FF">
      <w:pPr>
        <w:spacing w:after="160" w:line="257" w:lineRule="auto"/>
      </w:pPr>
      <w:r w:rsidRPr="517C2A5E">
        <w:rPr>
          <w:rFonts w:ascii="Calibri" w:eastAsia="Calibri" w:hAnsi="Calibri" w:cs="Calibri"/>
          <w:sz w:val="22"/>
          <w:szCs w:val="22"/>
          <w:lang w:val="en-GB"/>
        </w:rPr>
        <w:t xml:space="preserve">Stallions, mares and geldings </w:t>
      </w:r>
      <w:r w:rsidRPr="517C2A5E">
        <w:rPr>
          <w:rFonts w:ascii="Calibri" w:eastAsia="Calibri" w:hAnsi="Calibri" w:cs="Calibri"/>
          <w:b/>
          <w:bCs/>
          <w:sz w:val="22"/>
          <w:szCs w:val="22"/>
          <w:lang w:val="en-GB"/>
        </w:rPr>
        <w:t>five</w:t>
      </w:r>
      <w:r w:rsidRPr="517C2A5E">
        <w:rPr>
          <w:rFonts w:ascii="Calibri" w:eastAsia="Calibri" w:hAnsi="Calibri" w:cs="Calibri"/>
          <w:sz w:val="22"/>
          <w:szCs w:val="22"/>
          <w:lang w:val="en-GB"/>
        </w:rPr>
        <w:t xml:space="preserve"> years old or over, registered in the main body of their respective Breed Society stud book. </w:t>
      </w:r>
    </w:p>
    <w:p w14:paraId="4C1F0B17" w14:textId="77777777" w:rsidR="008D49FF" w:rsidRDefault="008D49FF" w:rsidP="008D49FF">
      <w:pPr>
        <w:spacing w:after="160" w:line="257" w:lineRule="auto"/>
      </w:pPr>
      <w:r w:rsidRPr="517C2A5E">
        <w:rPr>
          <w:rFonts w:ascii="Calibri" w:eastAsia="Calibri" w:hAnsi="Calibri" w:cs="Calibri"/>
          <w:sz w:val="22"/>
          <w:szCs w:val="22"/>
          <w:lang w:val="en-GB"/>
        </w:rPr>
        <w:t>The 2 highest placed ponies, in each class not already qualified, will qualify for the Final which will take place at the Scone Palace International Horse Trials on Friday 22</w:t>
      </w:r>
      <w:r w:rsidRPr="517C2A5E">
        <w:rPr>
          <w:rFonts w:ascii="Calibri" w:eastAsia="Calibri" w:hAnsi="Calibri" w:cs="Calibri"/>
          <w:sz w:val="22"/>
          <w:szCs w:val="22"/>
          <w:vertAlign w:val="superscript"/>
          <w:lang w:val="en-GB"/>
        </w:rPr>
        <w:t>nd</w:t>
      </w:r>
      <w:r w:rsidRPr="517C2A5E">
        <w:rPr>
          <w:rFonts w:ascii="Calibri" w:eastAsia="Calibri" w:hAnsi="Calibri" w:cs="Calibri"/>
          <w:sz w:val="22"/>
          <w:szCs w:val="22"/>
          <w:lang w:val="en-GB"/>
        </w:rPr>
        <w:t xml:space="preserve"> August 2025. Qualifications to go no lower than 4</w:t>
      </w:r>
      <w:r w:rsidRPr="517C2A5E">
        <w:rPr>
          <w:rFonts w:ascii="Calibri" w:eastAsia="Calibri" w:hAnsi="Calibri" w:cs="Calibri"/>
          <w:sz w:val="22"/>
          <w:szCs w:val="22"/>
          <w:vertAlign w:val="superscript"/>
          <w:lang w:val="en-GB"/>
        </w:rPr>
        <w:t>th</w:t>
      </w:r>
      <w:r w:rsidRPr="517C2A5E">
        <w:rPr>
          <w:rFonts w:ascii="Calibri" w:eastAsia="Calibri" w:hAnsi="Calibri" w:cs="Calibri"/>
          <w:sz w:val="22"/>
          <w:szCs w:val="22"/>
          <w:lang w:val="en-GB"/>
        </w:rPr>
        <w:t xml:space="preserve"> place</w:t>
      </w:r>
    </w:p>
    <w:p w14:paraId="5DF95F20" w14:textId="77777777" w:rsidR="008D49FF" w:rsidRDefault="008D49FF" w:rsidP="008D49FF">
      <w:pPr>
        <w:spacing w:before="120" w:after="160" w:line="257" w:lineRule="auto"/>
      </w:pPr>
      <w:r w:rsidRPr="517C2A5E">
        <w:rPr>
          <w:rFonts w:ascii="Calibri" w:eastAsia="Calibri" w:hAnsi="Calibri" w:cs="Calibri"/>
          <w:b/>
          <w:bCs/>
          <w:sz w:val="22"/>
          <w:szCs w:val="22"/>
          <w:lang w:val="en-GB"/>
        </w:rPr>
        <w:t>Class 43</w:t>
      </w:r>
      <w:r>
        <w:tab/>
      </w:r>
      <w:r w:rsidRPr="517C2A5E">
        <w:rPr>
          <w:rFonts w:ascii="Calibri" w:eastAsia="Calibri" w:hAnsi="Calibri" w:cs="Calibri"/>
          <w:b/>
          <w:bCs/>
          <w:sz w:val="22"/>
          <w:szCs w:val="22"/>
          <w:lang w:val="en-GB"/>
        </w:rPr>
        <w:t>Ponies not exceeding 122cm</w:t>
      </w:r>
    </w:p>
    <w:p w14:paraId="42C32C6F" w14:textId="77777777" w:rsidR="008D49FF" w:rsidRDefault="008D49FF" w:rsidP="008D49FF">
      <w:pPr>
        <w:spacing w:after="160" w:line="257" w:lineRule="auto"/>
        <w:ind w:left="1440" w:hanging="1440"/>
        <w:rPr>
          <w:rFonts w:ascii="Calibri" w:eastAsia="Calibri" w:hAnsi="Calibri" w:cs="Calibri"/>
          <w:b/>
          <w:bCs/>
          <w:sz w:val="22"/>
          <w:szCs w:val="22"/>
          <w:lang w:val="en-GB"/>
        </w:rPr>
      </w:pPr>
      <w:r w:rsidRPr="517C2A5E">
        <w:rPr>
          <w:rFonts w:ascii="Calibri" w:eastAsia="Calibri" w:hAnsi="Calibri" w:cs="Calibri"/>
          <w:b/>
          <w:bCs/>
          <w:sz w:val="22"/>
          <w:szCs w:val="22"/>
          <w:lang w:val="en-GB"/>
        </w:rPr>
        <w:t>Class 44</w:t>
      </w:r>
      <w:r>
        <w:tab/>
      </w:r>
      <w:r w:rsidRPr="517C2A5E">
        <w:rPr>
          <w:rFonts w:ascii="Calibri" w:eastAsia="Calibri" w:hAnsi="Calibri" w:cs="Calibri"/>
          <w:b/>
          <w:bCs/>
          <w:sz w:val="22"/>
          <w:szCs w:val="22"/>
          <w:lang w:val="en-GB"/>
        </w:rPr>
        <w:t>Ponies exceeding 122cm but not exceeding 133cm</w:t>
      </w:r>
    </w:p>
    <w:p w14:paraId="548C880C" w14:textId="77777777" w:rsidR="008D49FF" w:rsidRDefault="008D49FF" w:rsidP="008D49FF">
      <w:pPr>
        <w:spacing w:after="160" w:line="257" w:lineRule="auto"/>
        <w:ind w:left="1440" w:hanging="1440"/>
        <w:rPr>
          <w:rFonts w:ascii="Calibri" w:eastAsia="Calibri" w:hAnsi="Calibri" w:cs="Calibri"/>
          <w:b/>
          <w:bCs/>
          <w:sz w:val="22"/>
          <w:szCs w:val="22"/>
          <w:lang w:val="en-GB"/>
        </w:rPr>
      </w:pPr>
      <w:r w:rsidRPr="517C2A5E">
        <w:rPr>
          <w:rFonts w:ascii="Calibri" w:eastAsia="Calibri" w:hAnsi="Calibri" w:cs="Calibri"/>
          <w:b/>
          <w:bCs/>
          <w:sz w:val="22"/>
          <w:szCs w:val="22"/>
          <w:lang w:val="en-GB"/>
        </w:rPr>
        <w:t>Class 45</w:t>
      </w:r>
      <w:r>
        <w:tab/>
      </w:r>
      <w:r w:rsidRPr="517C2A5E">
        <w:rPr>
          <w:rFonts w:ascii="Calibri" w:eastAsia="Calibri" w:hAnsi="Calibri" w:cs="Calibri"/>
          <w:b/>
          <w:bCs/>
          <w:sz w:val="22"/>
          <w:szCs w:val="22"/>
          <w:lang w:val="en-GB"/>
        </w:rPr>
        <w:t>Ponies exceeding 133cm but not exceeding 143cm</w:t>
      </w:r>
    </w:p>
    <w:p w14:paraId="2E4C1984" w14:textId="77777777" w:rsidR="008D49FF" w:rsidRDefault="008D49FF" w:rsidP="008D49FF">
      <w:pPr>
        <w:spacing w:after="160" w:line="257" w:lineRule="auto"/>
        <w:ind w:left="1440" w:hanging="1440"/>
        <w:rPr>
          <w:rFonts w:ascii="Calibri" w:eastAsia="Calibri" w:hAnsi="Calibri" w:cs="Calibri"/>
          <w:b/>
          <w:bCs/>
          <w:sz w:val="22"/>
          <w:szCs w:val="22"/>
          <w:lang w:val="en-GB"/>
        </w:rPr>
      </w:pPr>
      <w:r w:rsidRPr="517C2A5E">
        <w:rPr>
          <w:rFonts w:ascii="Calibri" w:eastAsia="Calibri" w:hAnsi="Calibri" w:cs="Calibri"/>
          <w:b/>
          <w:bCs/>
          <w:sz w:val="22"/>
          <w:szCs w:val="22"/>
          <w:lang w:val="en-GB"/>
        </w:rPr>
        <w:t>Class 46         Ponies exceeding 143cms but not exceeding 148cms (with the exception of Welsh Section D and Dales for which there is no height restriction)</w:t>
      </w:r>
    </w:p>
    <w:p w14:paraId="387B98AC" w14:textId="77777777" w:rsidR="008D49FF" w:rsidRDefault="008D49FF" w:rsidP="008D49FF">
      <w:pPr>
        <w:pStyle w:val="Body"/>
        <w:rPr>
          <w:b/>
          <w:bCs/>
          <w:u w:val="single"/>
        </w:rPr>
      </w:pPr>
    </w:p>
    <w:p w14:paraId="789CCF67" w14:textId="77777777" w:rsidR="008D49FF" w:rsidRDefault="008D49FF" w:rsidP="008D49FF">
      <w:pPr>
        <w:pStyle w:val="Body"/>
        <w:jc w:val="center"/>
        <w:rPr>
          <w:rFonts w:ascii="Arial" w:hAnsi="Arial" w:cs="Arial"/>
          <w:b/>
          <w:bCs/>
          <w:color w:val="FF0000"/>
          <w:sz w:val="28"/>
          <w:szCs w:val="28"/>
          <w:u w:val="single"/>
          <w:lang w:val="en-US"/>
        </w:rPr>
      </w:pPr>
      <w:r w:rsidRPr="004A53C7">
        <w:rPr>
          <w:rFonts w:ascii="Arial" w:hAnsi="Arial" w:cs="Arial"/>
          <w:b/>
          <w:bCs/>
          <w:color w:val="FF0000"/>
          <w:sz w:val="28"/>
          <w:szCs w:val="28"/>
          <w:u w:val="single"/>
          <w:lang w:val="en-US"/>
        </w:rPr>
        <w:t>NPS Working Hunter Championship, 1</w:t>
      </w:r>
      <w:r w:rsidRPr="004A53C7">
        <w:rPr>
          <w:rFonts w:ascii="Arial" w:hAnsi="Arial" w:cs="Arial"/>
          <w:b/>
          <w:bCs/>
          <w:color w:val="FF0000"/>
          <w:sz w:val="28"/>
          <w:szCs w:val="28"/>
          <w:u w:val="single"/>
          <w:vertAlign w:val="superscript"/>
          <w:lang w:val="en-US"/>
        </w:rPr>
        <w:t>st</w:t>
      </w:r>
      <w:r w:rsidRPr="004A53C7">
        <w:rPr>
          <w:rFonts w:ascii="Arial" w:hAnsi="Arial" w:cs="Arial"/>
          <w:b/>
          <w:bCs/>
          <w:color w:val="FF0000"/>
          <w:sz w:val="28"/>
          <w:szCs w:val="28"/>
          <w:u w:val="single"/>
          <w:lang w:val="en-US"/>
        </w:rPr>
        <w:t xml:space="preserve"> &amp; 2</w:t>
      </w:r>
      <w:r w:rsidRPr="004A53C7">
        <w:rPr>
          <w:rFonts w:ascii="Arial" w:hAnsi="Arial" w:cs="Arial"/>
          <w:b/>
          <w:bCs/>
          <w:color w:val="FF0000"/>
          <w:sz w:val="28"/>
          <w:szCs w:val="28"/>
          <w:u w:val="single"/>
          <w:vertAlign w:val="superscript"/>
          <w:lang w:val="en-US"/>
        </w:rPr>
        <w:t>nd</w:t>
      </w:r>
      <w:r w:rsidRPr="004A53C7">
        <w:rPr>
          <w:rFonts w:ascii="Arial" w:hAnsi="Arial" w:cs="Arial"/>
          <w:b/>
          <w:bCs/>
          <w:color w:val="FF0000"/>
          <w:sz w:val="28"/>
          <w:szCs w:val="28"/>
          <w:u w:val="single"/>
          <w:lang w:val="en-US"/>
        </w:rPr>
        <w:t xml:space="preserve"> forward from class 43-46</w:t>
      </w:r>
    </w:p>
    <w:p w14:paraId="32CDA937" w14:textId="77777777" w:rsidR="008D49FF" w:rsidRPr="004A53C7" w:rsidRDefault="008D49FF" w:rsidP="008D49FF">
      <w:pPr>
        <w:pStyle w:val="Body"/>
        <w:jc w:val="center"/>
        <w:rPr>
          <w:rFonts w:ascii="Arial" w:hAnsi="Arial" w:cs="Arial"/>
          <w:b/>
          <w:bCs/>
          <w:color w:val="FF0000"/>
          <w:sz w:val="28"/>
          <w:szCs w:val="28"/>
          <w:u w:val="single"/>
          <w:lang w:val="en-US"/>
        </w:rPr>
      </w:pPr>
    </w:p>
    <w:p w14:paraId="16E17421" w14:textId="2B8E9ABD" w:rsidR="008D49FF" w:rsidRDefault="008D49FF" w:rsidP="008D49FF">
      <w:pPr>
        <w:pStyle w:val="Body"/>
        <w:jc w:val="center"/>
        <w:rPr>
          <w:b/>
          <w:bCs/>
          <w:color w:val="FF0000"/>
          <w:u w:val="single"/>
          <w:lang w:val="en-US"/>
        </w:rPr>
      </w:pPr>
      <w:r w:rsidRPr="517C2A5E">
        <w:rPr>
          <w:b/>
          <w:bCs/>
          <w:color w:val="FF0000"/>
          <w:u w:val="single"/>
          <w:lang w:val="en-US"/>
        </w:rPr>
        <w:lastRenderedPageBreak/>
        <w:t xml:space="preserve">All Best Placed RRC Members </w:t>
      </w:r>
      <w:r w:rsidR="00490DAC">
        <w:rPr>
          <w:b/>
          <w:bCs/>
          <w:color w:val="FF0000"/>
          <w:u w:val="single"/>
          <w:lang w:val="en-US"/>
        </w:rPr>
        <w:t xml:space="preserve">are invited forward for their </w:t>
      </w:r>
      <w:r w:rsidRPr="517C2A5E">
        <w:rPr>
          <w:b/>
          <w:bCs/>
          <w:color w:val="FF0000"/>
          <w:u w:val="single"/>
          <w:lang w:val="en-US"/>
        </w:rPr>
        <w:t xml:space="preserve">Championship from classes </w:t>
      </w:r>
      <w:r>
        <w:rPr>
          <w:b/>
          <w:bCs/>
          <w:color w:val="FF0000"/>
          <w:u w:val="single"/>
          <w:lang w:val="en-US"/>
        </w:rPr>
        <w:t>31-46</w:t>
      </w:r>
      <w:r w:rsidRPr="517C2A5E">
        <w:rPr>
          <w:b/>
          <w:bCs/>
          <w:color w:val="FF0000"/>
          <w:u w:val="single"/>
          <w:lang w:val="en-US"/>
        </w:rPr>
        <w:t xml:space="preserve">. </w:t>
      </w:r>
    </w:p>
    <w:p w14:paraId="6230E4F6" w14:textId="77777777" w:rsidR="008D49FF" w:rsidRPr="005D5A3F" w:rsidRDefault="008D49FF" w:rsidP="008D49FF">
      <w:pPr>
        <w:pStyle w:val="Body"/>
        <w:jc w:val="center"/>
        <w:rPr>
          <w:b/>
          <w:bCs/>
          <w:color w:val="FF0000"/>
          <w:u w:val="single"/>
          <w:lang w:val="en-US"/>
        </w:rPr>
      </w:pPr>
      <w:r>
        <w:rPr>
          <w:b/>
          <w:bCs/>
          <w:color w:val="FF0000"/>
          <w:u w:val="single"/>
          <w:lang w:val="en-US"/>
        </w:rPr>
        <w:t xml:space="preserve"> This will be after all the WH</w:t>
      </w:r>
      <w:r w:rsidRPr="517C2A5E">
        <w:rPr>
          <w:b/>
          <w:bCs/>
          <w:color w:val="FF0000"/>
          <w:u w:val="single"/>
          <w:lang w:val="en-US"/>
        </w:rPr>
        <w:t xml:space="preserve"> Championships.</w:t>
      </w:r>
    </w:p>
    <w:p w14:paraId="08CC9C72" w14:textId="77777777" w:rsidR="008D49FF" w:rsidRPr="00A074C1" w:rsidRDefault="008D49FF" w:rsidP="008D49FF">
      <w:pPr>
        <w:pStyle w:val="Body"/>
        <w:jc w:val="center"/>
        <w:rPr>
          <w:b/>
          <w:bCs/>
          <w:color w:val="FF0000"/>
          <w:u w:val="single"/>
          <w:lang w:val="en-US"/>
        </w:rPr>
      </w:pPr>
    </w:p>
    <w:p w14:paraId="2C9A642F" w14:textId="77777777" w:rsidR="008D49FF" w:rsidRDefault="008D49FF" w:rsidP="008D49FF">
      <w:pPr>
        <w:pStyle w:val="Body"/>
        <w:jc w:val="center"/>
        <w:rPr>
          <w:b/>
          <w:bCs/>
          <w:color w:val="4472C4" w:themeColor="accent1"/>
          <w:u w:val="single"/>
          <w:lang w:val="en-US"/>
        </w:rPr>
      </w:pPr>
    </w:p>
    <w:p w14:paraId="7E2C6A45" w14:textId="77777777" w:rsidR="008D49FF" w:rsidRDefault="008D49FF" w:rsidP="008D49FF">
      <w:pPr>
        <w:pStyle w:val="Heading2"/>
        <w:rPr>
          <w:color w:val="FF0000"/>
          <w:sz w:val="48"/>
          <w:szCs w:val="48"/>
          <w:u w:val="single"/>
        </w:rPr>
      </w:pPr>
      <w:r>
        <w:rPr>
          <w:color w:val="FF0000"/>
          <w:sz w:val="48"/>
          <w:szCs w:val="48"/>
          <w:u w:val="single"/>
        </w:rPr>
        <w:t>Supreme Of Show</w:t>
      </w:r>
    </w:p>
    <w:p w14:paraId="08F5C6D7" w14:textId="77777777" w:rsidR="008D49FF" w:rsidRPr="000E03CA" w:rsidRDefault="008D49FF" w:rsidP="008D49FF">
      <w:pPr>
        <w:pStyle w:val="Heading2"/>
        <w:rPr>
          <w:color w:val="FF0000"/>
          <w:sz w:val="48"/>
          <w:szCs w:val="48"/>
          <w:u w:val="single"/>
        </w:rPr>
      </w:pPr>
      <w:r w:rsidRPr="000E03CA">
        <w:rPr>
          <w:color w:val="FF0000"/>
          <w:sz w:val="48"/>
          <w:szCs w:val="48"/>
          <w:u w:val="single"/>
        </w:rPr>
        <w:t xml:space="preserve"> </w:t>
      </w:r>
      <w:r w:rsidRPr="00512B91">
        <w:rPr>
          <w:color w:val="FF0000"/>
          <w:u w:val="single"/>
        </w:rPr>
        <w:t>In Hand, Ridden and Working Hunter Champions</w:t>
      </w:r>
      <w:r>
        <w:rPr>
          <w:color w:val="FF0000"/>
          <w:u w:val="single"/>
        </w:rPr>
        <w:t xml:space="preserve"> &amp; Reserves invited forward.</w:t>
      </w:r>
    </w:p>
    <w:p w14:paraId="57D9DDA0" w14:textId="77777777" w:rsidR="008D49FF" w:rsidRPr="000E03CA" w:rsidRDefault="008D49FF" w:rsidP="008D49FF">
      <w:pPr>
        <w:pStyle w:val="Body"/>
        <w:jc w:val="center"/>
        <w:rPr>
          <w:color w:val="FF0000"/>
          <w:sz w:val="48"/>
          <w:szCs w:val="48"/>
          <w:lang w:val="en-US"/>
        </w:rPr>
      </w:pPr>
    </w:p>
    <w:p w14:paraId="5C1833D1" w14:textId="77777777" w:rsidR="008D49FF" w:rsidRDefault="008D49FF" w:rsidP="008D49FF">
      <w:pPr>
        <w:pStyle w:val="Body"/>
        <w:ind w:left="720" w:firstLine="720"/>
        <w:rPr>
          <w:b/>
          <w:color w:val="FF0000"/>
          <w:sz w:val="48"/>
          <w:szCs w:val="48"/>
          <w:u w:val="single"/>
          <w:lang w:val="en-US"/>
        </w:rPr>
      </w:pPr>
      <w:r w:rsidRPr="00512B91">
        <w:rPr>
          <w:b/>
          <w:color w:val="FF0000"/>
          <w:sz w:val="44"/>
          <w:szCs w:val="44"/>
          <w:u w:val="single"/>
          <w:lang w:val="en-US"/>
        </w:rPr>
        <w:t>Overall RRC Members Championship</w:t>
      </w:r>
    </w:p>
    <w:p w14:paraId="2788B9F6" w14:textId="77777777" w:rsidR="008D49FF" w:rsidRDefault="008D49FF" w:rsidP="008D49FF">
      <w:pPr>
        <w:pStyle w:val="Body"/>
        <w:ind w:left="720" w:firstLine="720"/>
        <w:jc w:val="center"/>
        <w:rPr>
          <w:b/>
          <w:color w:val="FF0000"/>
          <w:sz w:val="28"/>
          <w:szCs w:val="28"/>
          <w:u w:val="single"/>
          <w:lang w:val="en-US"/>
        </w:rPr>
      </w:pPr>
      <w:r w:rsidRPr="00512B91">
        <w:rPr>
          <w:b/>
          <w:color w:val="FF0000"/>
          <w:sz w:val="28"/>
          <w:szCs w:val="28"/>
          <w:u w:val="single"/>
          <w:lang w:val="en-US"/>
        </w:rPr>
        <w:t xml:space="preserve">All </w:t>
      </w:r>
      <w:r>
        <w:rPr>
          <w:b/>
          <w:color w:val="FF0000"/>
          <w:sz w:val="28"/>
          <w:szCs w:val="28"/>
          <w:u w:val="single"/>
          <w:lang w:val="en-US"/>
        </w:rPr>
        <w:t>Best Member</w:t>
      </w:r>
      <w:r w:rsidRPr="00512B91">
        <w:rPr>
          <w:b/>
          <w:color w:val="FF0000"/>
          <w:sz w:val="28"/>
          <w:szCs w:val="28"/>
          <w:u w:val="single"/>
          <w:lang w:val="en-US"/>
        </w:rPr>
        <w:t xml:space="preserve"> Champions forward.</w:t>
      </w:r>
    </w:p>
    <w:p w14:paraId="1EF6E834" w14:textId="26D6A248" w:rsidR="009E2EDA" w:rsidRPr="005C3D05" w:rsidRDefault="009E2EDA" w:rsidP="008D49FF">
      <w:pPr>
        <w:pStyle w:val="Body"/>
        <w:ind w:left="720" w:firstLine="720"/>
        <w:jc w:val="center"/>
        <w:rPr>
          <w:b/>
          <w:color w:val="FF0000"/>
          <w:sz w:val="48"/>
          <w:szCs w:val="48"/>
          <w:u w:val="single"/>
          <w:lang w:val="en-US"/>
        </w:rPr>
      </w:pPr>
      <w:r>
        <w:rPr>
          <w:b/>
          <w:color w:val="FF0000"/>
          <w:sz w:val="28"/>
          <w:szCs w:val="28"/>
          <w:u w:val="single"/>
          <w:lang w:val="en-US"/>
        </w:rPr>
        <w:t>Trophies presented at our AGM</w:t>
      </w:r>
    </w:p>
    <w:p w14:paraId="4352CE76" w14:textId="77777777" w:rsidR="008D49FF" w:rsidRDefault="008D49FF" w:rsidP="008D49FF">
      <w:pPr>
        <w:pStyle w:val="Body"/>
        <w:rPr>
          <w:b/>
          <w:bCs/>
          <w:sz w:val="36"/>
          <w:szCs w:val="36"/>
        </w:rPr>
      </w:pPr>
      <w:r>
        <w:rPr>
          <w:b/>
          <w:bCs/>
          <w:sz w:val="36"/>
          <w:szCs w:val="36"/>
        </w:rPr>
        <w:t>…………………………………………………………………</w:t>
      </w:r>
    </w:p>
    <w:p w14:paraId="5AC75244" w14:textId="77777777" w:rsidR="008D49FF" w:rsidRDefault="008D49FF" w:rsidP="008D49FF">
      <w:pPr>
        <w:ind w:right="95"/>
        <w:rPr>
          <w:b/>
          <w:sz w:val="28"/>
          <w:szCs w:val="28"/>
          <w:u w:val="single"/>
        </w:rPr>
      </w:pPr>
    </w:p>
    <w:p w14:paraId="2BABECE5" w14:textId="77777777" w:rsidR="008D49FF" w:rsidRPr="008E7537" w:rsidRDefault="008D49FF" w:rsidP="008D49FF">
      <w:pPr>
        <w:ind w:left="142" w:right="95"/>
        <w:jc w:val="center"/>
        <w:rPr>
          <w:rFonts w:ascii="Arial Black" w:hAnsi="Arial Black"/>
        </w:rPr>
      </w:pPr>
      <w:r w:rsidRPr="005C3D05">
        <w:rPr>
          <w:rFonts w:ascii="Arial Black" w:hAnsi="Arial Black"/>
          <w:sz w:val="28"/>
          <w:szCs w:val="28"/>
        </w:rPr>
        <w:t xml:space="preserve">AS </w:t>
      </w:r>
      <w:proofErr w:type="gramStart"/>
      <w:r w:rsidRPr="005C3D05">
        <w:rPr>
          <w:rFonts w:ascii="Arial Black" w:hAnsi="Arial Black"/>
          <w:sz w:val="28"/>
          <w:szCs w:val="28"/>
        </w:rPr>
        <w:t>always</w:t>
      </w:r>
      <w:proofErr w:type="gramEnd"/>
      <w:r w:rsidRPr="005C3D05">
        <w:rPr>
          <w:rFonts w:ascii="Arial Black" w:hAnsi="Arial Black"/>
          <w:sz w:val="28"/>
          <w:szCs w:val="28"/>
        </w:rPr>
        <w:t xml:space="preserve"> we will do our best to avoid clashes of classes but if this does occur on show day it is the RESPONSIBILITY of the </w:t>
      </w:r>
      <w:r w:rsidRPr="005C3D05">
        <w:rPr>
          <w:rFonts w:ascii="Arial Black" w:hAnsi="Arial Black" w:cs="Segoe UI"/>
          <w:color w:val="242424"/>
          <w:sz w:val="28"/>
          <w:szCs w:val="28"/>
          <w:shd w:val="clear" w:color="auto" w:fill="FFFFFF"/>
        </w:rPr>
        <w:t xml:space="preserve">COMPETITOR </w:t>
      </w:r>
      <w:r w:rsidRPr="005C3D05">
        <w:rPr>
          <w:rFonts w:ascii="Arial Black" w:hAnsi="Arial Black"/>
          <w:sz w:val="28"/>
          <w:szCs w:val="28"/>
        </w:rPr>
        <w:t>to choose</w:t>
      </w:r>
      <w:r w:rsidRPr="008E7537">
        <w:rPr>
          <w:rFonts w:ascii="Arial Black" w:hAnsi="Arial Black"/>
        </w:rPr>
        <w:t>.</w:t>
      </w:r>
    </w:p>
    <w:p w14:paraId="2E268910" w14:textId="55E9E19C" w:rsidR="00E262F1" w:rsidRDefault="00E262F1" w:rsidP="00E262F1">
      <w:pPr>
        <w:pStyle w:val="BodyA"/>
        <w:spacing w:after="200"/>
        <w:rPr>
          <w:rFonts w:ascii="Calibri" w:eastAsia="Calibri" w:hAnsi="Calibri" w:cs="Calibri"/>
        </w:rPr>
      </w:pPr>
      <w:r>
        <w:rPr>
          <w:rFonts w:ascii="Calibri" w:eastAsia="Calibri" w:hAnsi="Calibri" w:cs="Calibri"/>
          <w:lang w:val="en-US"/>
        </w:rPr>
        <w:t xml:space="preserve">Competitors should be ready for their classes. Ross-shire Riding Club accepts no responsibility for loss or accident to persons, animals or property, howsoever caused.  Juniors remain the responsibility of their parents / guardians at all times.  Dogs though welcome must be on non-extendable leads at all times.  To count as members at the show, membership forms must be received by the closing date. </w:t>
      </w:r>
      <w:r w:rsidR="00446E01">
        <w:rPr>
          <w:rFonts w:ascii="Calibri" w:eastAsia="Calibri" w:hAnsi="Calibri" w:cs="Calibri"/>
          <w:lang w:val="en-US"/>
        </w:rPr>
        <w:t>Body protectors are advised for jumping classes.</w:t>
      </w:r>
      <w:r>
        <w:rPr>
          <w:rFonts w:ascii="Calibri" w:eastAsia="Calibri" w:hAnsi="Calibri" w:cs="Calibri"/>
          <w:lang w:val="en-US"/>
        </w:rPr>
        <w:t xml:space="preserve"> </w:t>
      </w:r>
    </w:p>
    <w:p w14:paraId="7DABE022" w14:textId="77777777" w:rsidR="008D49FF" w:rsidRDefault="008D49FF" w:rsidP="008D49FF">
      <w:pPr>
        <w:ind w:left="142" w:right="95"/>
        <w:jc w:val="center"/>
        <w:rPr>
          <w:b/>
          <w:sz w:val="28"/>
          <w:szCs w:val="28"/>
          <w:u w:val="single"/>
        </w:rPr>
      </w:pPr>
    </w:p>
    <w:p w14:paraId="45C27B7A" w14:textId="77777777" w:rsidR="008D49FF" w:rsidRDefault="008D49FF" w:rsidP="008D49FF">
      <w:pPr>
        <w:ind w:left="142" w:right="95"/>
        <w:jc w:val="center"/>
        <w:rPr>
          <w:b/>
          <w:sz w:val="28"/>
          <w:szCs w:val="28"/>
          <w:u w:val="single"/>
        </w:rPr>
      </w:pPr>
    </w:p>
    <w:p w14:paraId="5107CC5D" w14:textId="78D64834" w:rsidR="008D49FF" w:rsidRDefault="008D49FF" w:rsidP="008D49FF">
      <w:pPr>
        <w:ind w:left="142" w:right="95"/>
        <w:jc w:val="center"/>
        <w:rPr>
          <w:b/>
          <w:sz w:val="28"/>
          <w:szCs w:val="28"/>
          <w:u w:val="single"/>
        </w:rPr>
      </w:pPr>
    </w:p>
    <w:p w14:paraId="01CEA9EB" w14:textId="77777777" w:rsidR="00A061F7" w:rsidRDefault="00A061F7" w:rsidP="008D49FF">
      <w:pPr>
        <w:ind w:left="142" w:right="95"/>
        <w:jc w:val="center"/>
        <w:rPr>
          <w:b/>
          <w:sz w:val="28"/>
          <w:szCs w:val="28"/>
          <w:u w:val="single"/>
        </w:rPr>
      </w:pPr>
    </w:p>
    <w:p w14:paraId="773A9E0C" w14:textId="77777777" w:rsidR="00A061F7" w:rsidRPr="0037143F" w:rsidRDefault="00A061F7" w:rsidP="00A061F7">
      <w:pPr>
        <w:ind w:left="142" w:right="95"/>
        <w:jc w:val="center"/>
        <w:rPr>
          <w:b/>
          <w:sz w:val="28"/>
          <w:szCs w:val="28"/>
          <w:u w:val="single"/>
        </w:rPr>
      </w:pPr>
      <w:r>
        <w:rPr>
          <w:b/>
          <w:noProof/>
          <w:sz w:val="28"/>
          <w:szCs w:val="28"/>
          <w:u w:val="single"/>
          <w:lang w:eastAsia="en-GB"/>
        </w:rPr>
        <w:drawing>
          <wp:anchor distT="0" distB="0" distL="114300" distR="114300" simplePos="0" relativeHeight="251661312" behindDoc="1" locked="0" layoutInCell="1" allowOverlap="1" wp14:anchorId="6FD626CB" wp14:editId="059B3BAD">
            <wp:simplePos x="0" y="0"/>
            <wp:positionH relativeFrom="column">
              <wp:posOffset>46990</wp:posOffset>
            </wp:positionH>
            <wp:positionV relativeFrom="paragraph">
              <wp:posOffset>66040</wp:posOffset>
            </wp:positionV>
            <wp:extent cx="1437640" cy="1514475"/>
            <wp:effectExtent l="0" t="0" r="0" b="9525"/>
            <wp:wrapTight wrapText="bothSides">
              <wp:wrapPolygon edited="0">
                <wp:start x="0" y="0"/>
                <wp:lineTo x="0" y="21464"/>
                <wp:lineTo x="21180" y="21464"/>
                <wp:lineTo x="21180" y="0"/>
                <wp:lineTo x="0" y="0"/>
              </wp:wrapPolygon>
            </wp:wrapTight>
            <wp:docPr id="889851688" name="Picture 0" descr="thistl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stle 4.jpg"/>
                    <pic:cNvPicPr/>
                  </pic:nvPicPr>
                  <pic:blipFill>
                    <a:blip r:embed="rId8"/>
                    <a:stretch>
                      <a:fillRect/>
                    </a:stretch>
                  </pic:blipFill>
                  <pic:spPr>
                    <a:xfrm>
                      <a:off x="0" y="0"/>
                      <a:ext cx="1437640" cy="1514475"/>
                    </a:xfrm>
                    <a:prstGeom prst="rect">
                      <a:avLst/>
                    </a:prstGeom>
                  </pic:spPr>
                </pic:pic>
              </a:graphicData>
            </a:graphic>
            <wp14:sizeRelH relativeFrom="margin">
              <wp14:pctWidth>0</wp14:pctWidth>
            </wp14:sizeRelH>
            <wp14:sizeRelV relativeFrom="margin">
              <wp14:pctHeight>0</wp14:pctHeight>
            </wp14:sizeRelV>
          </wp:anchor>
        </w:drawing>
      </w:r>
      <w:r w:rsidRPr="0037143F">
        <w:rPr>
          <w:b/>
          <w:sz w:val="28"/>
          <w:szCs w:val="28"/>
          <w:u w:val="single"/>
        </w:rPr>
        <w:t>Caledonian Showing Championships</w:t>
      </w:r>
    </w:p>
    <w:p w14:paraId="1ECE3064" w14:textId="77777777" w:rsidR="00A061F7" w:rsidRDefault="00A061F7" w:rsidP="00A061F7">
      <w:pPr>
        <w:ind w:left="142" w:right="95"/>
        <w:jc w:val="both"/>
      </w:pPr>
    </w:p>
    <w:p w14:paraId="672333E2" w14:textId="77777777" w:rsidR="00A061F7" w:rsidRPr="00556605" w:rsidRDefault="00A061F7" w:rsidP="00A061F7">
      <w:pPr>
        <w:ind w:left="142" w:right="95"/>
        <w:jc w:val="both"/>
      </w:pPr>
      <w:r w:rsidRPr="00556605">
        <w:t xml:space="preserve">This show is a qualifier for the Caledonian Showing Championships, which is now fully established as the biggest and best way to end Scottish showing season </w:t>
      </w:r>
    </w:p>
    <w:p w14:paraId="4C8A50D9" w14:textId="77777777" w:rsidR="00A061F7" w:rsidRDefault="00A061F7" w:rsidP="00A061F7">
      <w:pPr>
        <w:ind w:left="142" w:right="95"/>
        <w:jc w:val="center"/>
      </w:pPr>
    </w:p>
    <w:p w14:paraId="714C7650" w14:textId="77777777" w:rsidR="00A061F7" w:rsidRDefault="00A061F7" w:rsidP="00A061F7">
      <w:pPr>
        <w:ind w:left="142" w:right="95"/>
        <w:jc w:val="center"/>
      </w:pPr>
      <w:r>
        <w:t>This year’s show will be held at</w:t>
      </w:r>
    </w:p>
    <w:p w14:paraId="1D63C0F8" w14:textId="77777777" w:rsidR="00A061F7" w:rsidRDefault="00A061F7" w:rsidP="00A061F7">
      <w:pPr>
        <w:ind w:left="142" w:right="95"/>
        <w:jc w:val="center"/>
        <w:rPr>
          <w:b/>
          <w:i/>
        </w:rPr>
      </w:pPr>
    </w:p>
    <w:p w14:paraId="16EE9EC5" w14:textId="77777777" w:rsidR="00A061F7" w:rsidRPr="0037143F" w:rsidRDefault="00A061F7" w:rsidP="00A061F7">
      <w:pPr>
        <w:ind w:left="142" w:right="95"/>
        <w:jc w:val="center"/>
        <w:rPr>
          <w:b/>
          <w:i/>
        </w:rPr>
      </w:pPr>
      <w:r w:rsidRPr="0037143F">
        <w:rPr>
          <w:b/>
          <w:i/>
        </w:rPr>
        <w:t>Howe</w:t>
      </w:r>
      <w:r>
        <w:rPr>
          <w:b/>
          <w:i/>
        </w:rPr>
        <w:t xml:space="preserve"> EC</w:t>
      </w:r>
      <w:r w:rsidRPr="0037143F">
        <w:rPr>
          <w:b/>
          <w:i/>
        </w:rPr>
        <w:t xml:space="preserve">, near </w:t>
      </w:r>
      <w:proofErr w:type="spellStart"/>
      <w:r w:rsidRPr="0037143F">
        <w:rPr>
          <w:b/>
          <w:i/>
        </w:rPr>
        <w:t>Ladybank</w:t>
      </w:r>
      <w:proofErr w:type="spellEnd"/>
      <w:r w:rsidRPr="0037143F">
        <w:rPr>
          <w:b/>
          <w:i/>
        </w:rPr>
        <w:t xml:space="preserve">, Fife </w:t>
      </w:r>
      <w:r>
        <w:rPr>
          <w:b/>
          <w:i/>
        </w:rPr>
        <w:t>on 17/18/19 October 2025</w:t>
      </w:r>
      <w:r w:rsidRPr="0037143F">
        <w:rPr>
          <w:b/>
          <w:i/>
        </w:rPr>
        <w:t xml:space="preserve"> </w:t>
      </w:r>
    </w:p>
    <w:p w14:paraId="5B4DB9A4" w14:textId="77777777" w:rsidR="00A061F7" w:rsidRDefault="00A061F7" w:rsidP="00A061F7">
      <w:pPr>
        <w:ind w:left="142" w:right="95"/>
        <w:jc w:val="both"/>
      </w:pPr>
    </w:p>
    <w:p w14:paraId="4FD7ACC2" w14:textId="77777777" w:rsidR="00A061F7" w:rsidRPr="0037143F" w:rsidRDefault="00A061F7" w:rsidP="00A061F7">
      <w:pPr>
        <w:ind w:left="142" w:right="95"/>
        <w:jc w:val="both"/>
      </w:pPr>
      <w:r>
        <w:t>E</w:t>
      </w:r>
      <w:r w:rsidRPr="0037143F">
        <w:t>very horse &amp; pony placed 1</w:t>
      </w:r>
      <w:r w:rsidRPr="0037143F">
        <w:rPr>
          <w:vertAlign w:val="superscript"/>
        </w:rPr>
        <w:t>st</w:t>
      </w:r>
      <w:r w:rsidRPr="0037143F">
        <w:t xml:space="preserve"> in all </w:t>
      </w:r>
      <w:proofErr w:type="spellStart"/>
      <w:r w:rsidRPr="0037143F">
        <w:t>Inhand</w:t>
      </w:r>
      <w:proofErr w:type="spellEnd"/>
      <w:r>
        <w:t>,</w:t>
      </w:r>
      <w:r w:rsidRPr="0037143F">
        <w:t xml:space="preserve"> Ridden </w:t>
      </w:r>
      <w:r>
        <w:t xml:space="preserve">Showing classes (not fun classes) &amp; Working Hunter/Pony </w:t>
      </w:r>
      <w:r w:rsidRPr="0037143F">
        <w:t xml:space="preserve">classes will qualify </w:t>
      </w:r>
      <w:r>
        <w:t>to compete in any appropriate class</w:t>
      </w:r>
      <w:r w:rsidRPr="0037143F">
        <w:t xml:space="preserve"> at the Finals. </w:t>
      </w:r>
      <w:r>
        <w:t xml:space="preserve">All Champions &amp; Reserves will qualify for the Champion &amp; Reserves Stakes Finals. </w:t>
      </w:r>
      <w:r w:rsidRPr="0037143F">
        <w:t xml:space="preserve"> Qualification will be from placings, no qualification cards will be awarded in the ring, and no qualification can go down the line.</w:t>
      </w:r>
      <w:r>
        <w:t xml:space="preserve">  </w:t>
      </w:r>
    </w:p>
    <w:p w14:paraId="200B62B3" w14:textId="77777777" w:rsidR="00A061F7" w:rsidRDefault="00A061F7" w:rsidP="00A061F7">
      <w:pPr>
        <w:ind w:left="142" w:right="95"/>
        <w:jc w:val="both"/>
      </w:pPr>
      <w:r w:rsidRPr="0037143F">
        <w:lastRenderedPageBreak/>
        <w:t>All qualified horses and ponies will be listed on</w:t>
      </w:r>
      <w:r w:rsidRPr="00556605">
        <w:t xml:space="preserve"> the </w:t>
      </w:r>
      <w:proofErr w:type="spellStart"/>
      <w:r w:rsidRPr="00556605">
        <w:t>Puddledub</w:t>
      </w:r>
      <w:proofErr w:type="spellEnd"/>
      <w:r w:rsidRPr="00556605">
        <w:t xml:space="preserve"> Show’s Facebook page and the website  </w:t>
      </w:r>
      <w:hyperlink r:id="rId9" w:history="1">
        <w:r w:rsidRPr="005C218A">
          <w:rPr>
            <w:rStyle w:val="Hyperlink"/>
            <w:color w:val="auto"/>
          </w:rPr>
          <w:t>https://puddledubshows.weebly.com/</w:t>
        </w:r>
      </w:hyperlink>
      <w:r w:rsidRPr="005C218A">
        <w:t xml:space="preserve">   </w:t>
      </w:r>
    </w:p>
    <w:p w14:paraId="2CC0B05D" w14:textId="77777777" w:rsidR="00A061F7" w:rsidRPr="0037143F" w:rsidRDefault="00A061F7" w:rsidP="008D49FF">
      <w:pPr>
        <w:ind w:left="142" w:right="95"/>
        <w:jc w:val="center"/>
        <w:rPr>
          <w:b/>
          <w:sz w:val="28"/>
          <w:szCs w:val="28"/>
          <w:u w:val="single"/>
        </w:rPr>
      </w:pPr>
    </w:p>
    <w:p w14:paraId="68AFBABB" w14:textId="77777777" w:rsidR="008D49FF" w:rsidRDefault="008D49FF" w:rsidP="008D49FF">
      <w:pPr>
        <w:pStyle w:val="Body"/>
        <w:rPr>
          <w:b/>
          <w:bCs/>
          <w:sz w:val="36"/>
          <w:szCs w:val="36"/>
        </w:rPr>
      </w:pPr>
      <w:r>
        <w:rPr>
          <w:b/>
          <w:bCs/>
          <w:sz w:val="36"/>
          <w:szCs w:val="36"/>
        </w:rPr>
        <w:t>…………………………………………………………………</w:t>
      </w:r>
    </w:p>
    <w:p w14:paraId="389B8B79" w14:textId="77777777" w:rsidR="008D49FF" w:rsidRDefault="008D49FF" w:rsidP="008D49FF">
      <w:pPr>
        <w:pStyle w:val="Body"/>
        <w:rPr>
          <w:b/>
          <w:bCs/>
          <w:sz w:val="18"/>
          <w:szCs w:val="18"/>
        </w:rPr>
      </w:pPr>
    </w:p>
    <w:p w14:paraId="31D9A477" w14:textId="77777777" w:rsidR="00336C70" w:rsidRPr="00336C70" w:rsidRDefault="00336C70" w:rsidP="00336C70">
      <w:pPr>
        <w:pStyle w:val="Default"/>
        <w:rPr>
          <w:rFonts w:asciiTheme="minorHAnsi" w:hAnsiTheme="minorHAnsi" w:cstheme="minorHAnsi"/>
          <w:color w:val="auto"/>
        </w:rPr>
      </w:pPr>
      <w:r w:rsidRPr="00336C70">
        <w:rPr>
          <w:rFonts w:asciiTheme="minorHAnsi" w:hAnsiTheme="minorHAnsi" w:cstheme="minorHAnsi"/>
          <w:b/>
          <w:bCs/>
          <w:color w:val="auto"/>
        </w:rPr>
        <w:t xml:space="preserve">BODY PROTECTORS </w:t>
      </w:r>
    </w:p>
    <w:p w14:paraId="058740AD" w14:textId="77777777" w:rsidR="00336C70" w:rsidRPr="00336C70" w:rsidRDefault="00336C70" w:rsidP="00336C70">
      <w:pPr>
        <w:pStyle w:val="Default"/>
        <w:rPr>
          <w:rFonts w:asciiTheme="minorHAnsi" w:hAnsiTheme="minorHAnsi" w:cstheme="minorHAnsi"/>
          <w:color w:val="auto"/>
        </w:rPr>
      </w:pPr>
      <w:r w:rsidRPr="00336C70">
        <w:rPr>
          <w:rFonts w:asciiTheme="minorHAnsi" w:hAnsiTheme="minorHAnsi" w:cstheme="minorHAnsi"/>
          <w:color w:val="auto"/>
        </w:rPr>
        <w:t xml:space="preserve">50. Body Protectors </w:t>
      </w:r>
      <w:r w:rsidRPr="00336C70">
        <w:rPr>
          <w:rFonts w:asciiTheme="minorHAnsi" w:hAnsiTheme="minorHAnsi" w:cstheme="minorHAnsi"/>
          <w:b/>
          <w:bCs/>
          <w:color w:val="auto"/>
        </w:rPr>
        <w:t xml:space="preserve">MUST </w:t>
      </w:r>
      <w:r w:rsidRPr="00336C70">
        <w:rPr>
          <w:rFonts w:asciiTheme="minorHAnsi" w:hAnsiTheme="minorHAnsi" w:cstheme="minorHAnsi"/>
          <w:color w:val="auto"/>
        </w:rPr>
        <w:t xml:space="preserve">be worn when jumping in any WHP and WH classes </w:t>
      </w:r>
    </w:p>
    <w:p w14:paraId="30C8DF5A" w14:textId="77777777" w:rsidR="00336C70" w:rsidRPr="00336C70" w:rsidRDefault="00336C70" w:rsidP="00336C70">
      <w:pPr>
        <w:pStyle w:val="Default"/>
        <w:rPr>
          <w:rFonts w:asciiTheme="minorHAnsi" w:hAnsiTheme="minorHAnsi" w:cstheme="minorHAnsi"/>
          <w:color w:val="auto"/>
        </w:rPr>
      </w:pPr>
      <w:r w:rsidRPr="00336C70">
        <w:rPr>
          <w:rFonts w:asciiTheme="minorHAnsi" w:hAnsiTheme="minorHAnsi" w:cstheme="minorHAnsi"/>
          <w:color w:val="auto"/>
        </w:rPr>
        <w:t xml:space="preserve">Including practice rings at B.S.P.S. affiliated shows. (Including Tiny Tots, Cradle </w:t>
      </w:r>
    </w:p>
    <w:p w14:paraId="252D4382" w14:textId="77777777" w:rsidR="00336C70" w:rsidRPr="00336C70" w:rsidRDefault="00336C70" w:rsidP="00336C70">
      <w:pPr>
        <w:pStyle w:val="Default"/>
        <w:rPr>
          <w:rFonts w:asciiTheme="minorHAnsi" w:hAnsiTheme="minorHAnsi" w:cstheme="minorHAnsi"/>
          <w:color w:val="auto"/>
        </w:rPr>
      </w:pPr>
      <w:r w:rsidRPr="00336C70">
        <w:rPr>
          <w:rFonts w:asciiTheme="minorHAnsi" w:hAnsiTheme="minorHAnsi" w:cstheme="minorHAnsi"/>
          <w:color w:val="auto"/>
        </w:rPr>
        <w:t xml:space="preserve">and Nursery Stakes, WSP, LRWSP and Training Stakes). Riders must wear a body </w:t>
      </w:r>
    </w:p>
    <w:p w14:paraId="54839476" w14:textId="77777777" w:rsidR="00336C70" w:rsidRPr="00336C70" w:rsidRDefault="00336C70" w:rsidP="00336C70">
      <w:pPr>
        <w:pStyle w:val="Default"/>
        <w:rPr>
          <w:rFonts w:asciiTheme="minorHAnsi" w:hAnsiTheme="minorHAnsi" w:cstheme="minorHAnsi"/>
          <w:color w:val="auto"/>
        </w:rPr>
      </w:pPr>
      <w:r w:rsidRPr="00336C70">
        <w:rPr>
          <w:rFonts w:asciiTheme="minorHAnsi" w:hAnsiTheme="minorHAnsi" w:cstheme="minorHAnsi"/>
          <w:color w:val="auto"/>
        </w:rPr>
        <w:t xml:space="preserve">protector when working in (practice jumps) and the jumping phase in all B.S.P.S. </w:t>
      </w:r>
    </w:p>
    <w:p w14:paraId="56E36296" w14:textId="77777777" w:rsidR="00336C70" w:rsidRPr="00336C70" w:rsidRDefault="00336C70" w:rsidP="00336C70">
      <w:pPr>
        <w:pStyle w:val="Default"/>
        <w:rPr>
          <w:rFonts w:asciiTheme="minorHAnsi" w:hAnsiTheme="minorHAnsi" w:cstheme="minorHAnsi"/>
          <w:color w:val="auto"/>
        </w:rPr>
      </w:pPr>
      <w:r w:rsidRPr="00336C70">
        <w:rPr>
          <w:rFonts w:asciiTheme="minorHAnsi" w:hAnsiTheme="minorHAnsi" w:cstheme="minorHAnsi"/>
          <w:color w:val="auto"/>
        </w:rPr>
        <w:t xml:space="preserve">organised and affiliated events. A British Equestrian Trade Association (BETA) approved and appropriately labelled “Level 3 body protector” 2018 (Blue) shown on the label. BETA recommends body protectors are replaced at least every three to five years, after which the impact absorption properties of the foam may have started to decline. All types of Air Jackets are not allowed except with medical dispensation. </w:t>
      </w:r>
    </w:p>
    <w:p w14:paraId="6C49E7A9" w14:textId="77777777" w:rsidR="00336C70" w:rsidRPr="00336C70" w:rsidRDefault="00336C70" w:rsidP="00336C70">
      <w:pPr>
        <w:pStyle w:val="Default"/>
        <w:rPr>
          <w:rFonts w:asciiTheme="minorHAnsi" w:hAnsiTheme="minorHAnsi" w:cstheme="minorHAnsi"/>
          <w:color w:val="auto"/>
        </w:rPr>
      </w:pPr>
      <w:r w:rsidRPr="00336C70">
        <w:rPr>
          <w:rFonts w:asciiTheme="minorHAnsi" w:hAnsiTheme="minorHAnsi" w:cstheme="minorHAnsi"/>
          <w:b/>
          <w:bCs/>
          <w:color w:val="auto"/>
        </w:rPr>
        <w:t xml:space="preserve">SPURS </w:t>
      </w:r>
    </w:p>
    <w:p w14:paraId="6A49300F" w14:textId="77777777" w:rsidR="00336C70" w:rsidRPr="00336C70" w:rsidRDefault="00336C70" w:rsidP="00336C70">
      <w:pPr>
        <w:pStyle w:val="Default"/>
        <w:rPr>
          <w:rFonts w:asciiTheme="minorHAnsi" w:hAnsiTheme="minorHAnsi" w:cstheme="minorHAnsi"/>
          <w:color w:val="auto"/>
        </w:rPr>
      </w:pPr>
      <w:r w:rsidRPr="00336C70">
        <w:rPr>
          <w:rFonts w:asciiTheme="minorHAnsi" w:hAnsiTheme="minorHAnsi" w:cstheme="minorHAnsi"/>
          <w:color w:val="auto"/>
        </w:rPr>
        <w:t xml:space="preserve">51. The wearing of spurs in ALL classes held under B.S.P.S. Rules is forbidden. </w:t>
      </w:r>
      <w:r w:rsidRPr="00336C70">
        <w:rPr>
          <w:rFonts w:asciiTheme="minorHAnsi" w:hAnsiTheme="minorHAnsi" w:cstheme="minorHAnsi"/>
          <w:b/>
          <w:bCs/>
          <w:color w:val="auto"/>
        </w:rPr>
        <w:t xml:space="preserve">WHIPS </w:t>
      </w:r>
    </w:p>
    <w:p w14:paraId="14C59E6C" w14:textId="77777777" w:rsidR="00336C70" w:rsidRPr="00336C70" w:rsidRDefault="00336C70" w:rsidP="00336C70">
      <w:pPr>
        <w:pStyle w:val="Default"/>
        <w:rPr>
          <w:rFonts w:asciiTheme="minorHAnsi" w:hAnsiTheme="minorHAnsi" w:cstheme="minorHAnsi"/>
          <w:color w:val="auto"/>
        </w:rPr>
      </w:pPr>
      <w:r w:rsidRPr="00336C70">
        <w:rPr>
          <w:rFonts w:asciiTheme="minorHAnsi" w:hAnsiTheme="minorHAnsi" w:cstheme="minorHAnsi"/>
          <w:color w:val="auto"/>
        </w:rPr>
        <w:t xml:space="preserve">52. In ALL classes held under B.S.P.S. Rules whips are not to exceed 75cms (30ins). Hunting Crops are permissible. This includes whips/sticks used by leaders in lead rein classes. Padded whips are recommended for WHP classes. A whip, if carried, must be held in the hand by the handle with the handle at the top. </w:t>
      </w:r>
    </w:p>
    <w:p w14:paraId="7C5B4915" w14:textId="77777777" w:rsidR="00336C70" w:rsidRPr="00336C70" w:rsidRDefault="00336C70" w:rsidP="00336C70">
      <w:pPr>
        <w:pStyle w:val="Default"/>
        <w:rPr>
          <w:rFonts w:asciiTheme="minorHAnsi" w:hAnsiTheme="minorHAnsi" w:cstheme="minorHAnsi"/>
          <w:color w:val="auto"/>
        </w:rPr>
      </w:pPr>
      <w:r w:rsidRPr="00336C70">
        <w:rPr>
          <w:rFonts w:asciiTheme="minorHAnsi" w:hAnsiTheme="minorHAnsi" w:cstheme="minorHAnsi"/>
          <w:color w:val="auto"/>
        </w:rPr>
        <w:t xml:space="preserve">At all times the whip must be used; For a good reason, as an aid to encourage the horse/pony forward. At an appropriate time, namely when the horse/pony is reluctant to go forward with the normal aids of seat and legs. In the right place, namely down the shoulder or behind the leg. Never over arm. With appropriate severity. No more than twice for any incident. Riders must not hit a horse/pony before the start of a jumping course. </w:t>
      </w:r>
    </w:p>
    <w:p w14:paraId="550F9F24" w14:textId="77777777" w:rsidR="00336C70" w:rsidRPr="00336C70" w:rsidRDefault="00336C70" w:rsidP="00336C70">
      <w:pPr>
        <w:pStyle w:val="Default"/>
        <w:rPr>
          <w:rFonts w:asciiTheme="minorHAnsi" w:hAnsiTheme="minorHAnsi" w:cstheme="minorHAnsi"/>
          <w:color w:val="auto"/>
        </w:rPr>
      </w:pPr>
      <w:r w:rsidRPr="00336C70">
        <w:rPr>
          <w:rFonts w:asciiTheme="minorHAnsi" w:hAnsiTheme="minorHAnsi" w:cstheme="minorHAnsi"/>
          <w:color w:val="auto"/>
        </w:rPr>
        <w:t xml:space="preserve">Excessive use of a whip anywhere on a showground will result in disqualification of the horse and rider from any classes entered on that day. </w:t>
      </w:r>
    </w:p>
    <w:p w14:paraId="5359134D" w14:textId="77777777" w:rsidR="00336C70" w:rsidRPr="00336C70" w:rsidRDefault="00336C70" w:rsidP="00336C70">
      <w:pPr>
        <w:pStyle w:val="Default"/>
        <w:rPr>
          <w:rFonts w:asciiTheme="minorHAnsi" w:hAnsiTheme="minorHAnsi" w:cstheme="minorHAnsi"/>
          <w:color w:val="auto"/>
        </w:rPr>
      </w:pPr>
      <w:r w:rsidRPr="00336C70">
        <w:rPr>
          <w:rFonts w:asciiTheme="minorHAnsi" w:hAnsiTheme="minorHAnsi" w:cstheme="minorHAnsi"/>
          <w:color w:val="auto"/>
        </w:rPr>
        <w:t xml:space="preserve">This includes, but not limited to; </w:t>
      </w:r>
    </w:p>
    <w:p w14:paraId="1B46480B" w14:textId="77777777" w:rsidR="00336C70" w:rsidRPr="00336C70" w:rsidRDefault="00336C70" w:rsidP="00336C70">
      <w:pPr>
        <w:pStyle w:val="Default"/>
        <w:rPr>
          <w:rFonts w:asciiTheme="minorHAnsi" w:hAnsiTheme="minorHAnsi" w:cstheme="minorHAnsi"/>
          <w:color w:val="auto"/>
        </w:rPr>
      </w:pPr>
      <w:r w:rsidRPr="00336C70">
        <w:rPr>
          <w:rFonts w:asciiTheme="minorHAnsi" w:hAnsiTheme="minorHAnsi" w:cstheme="minorHAnsi"/>
          <w:color w:val="auto"/>
        </w:rPr>
        <w:t xml:space="preserve">Use of the whip to vent a competitor’s anger is always excessive. </w:t>
      </w:r>
    </w:p>
    <w:p w14:paraId="72468404" w14:textId="77777777" w:rsidR="00336C70" w:rsidRPr="00336C70" w:rsidRDefault="00336C70" w:rsidP="00336C70">
      <w:pPr>
        <w:pStyle w:val="Default"/>
        <w:rPr>
          <w:rFonts w:asciiTheme="minorHAnsi" w:hAnsiTheme="minorHAnsi" w:cstheme="minorHAnsi"/>
          <w:color w:val="auto"/>
        </w:rPr>
      </w:pPr>
      <w:r w:rsidRPr="00336C70">
        <w:rPr>
          <w:rFonts w:asciiTheme="minorHAnsi" w:hAnsiTheme="minorHAnsi" w:cstheme="minorHAnsi"/>
          <w:color w:val="auto"/>
        </w:rPr>
        <w:t xml:space="preserve">Use of the whip which causes injury, e.g. broken skin or weal is always excessive. </w:t>
      </w:r>
    </w:p>
    <w:p w14:paraId="16438C3C" w14:textId="77777777" w:rsidR="00336C70" w:rsidRPr="00336C70" w:rsidRDefault="00336C70" w:rsidP="00336C70">
      <w:pPr>
        <w:pStyle w:val="Default"/>
        <w:rPr>
          <w:rFonts w:asciiTheme="minorHAnsi" w:hAnsiTheme="minorHAnsi" w:cstheme="minorHAnsi"/>
          <w:color w:val="auto"/>
        </w:rPr>
      </w:pPr>
      <w:r w:rsidRPr="00336C70">
        <w:rPr>
          <w:rFonts w:asciiTheme="minorHAnsi" w:hAnsiTheme="minorHAnsi" w:cstheme="minorHAnsi"/>
          <w:color w:val="auto"/>
        </w:rPr>
        <w:t xml:space="preserve">Use after elimination or retirement is always excessive. </w:t>
      </w:r>
    </w:p>
    <w:p w14:paraId="38679A29" w14:textId="77777777" w:rsidR="00336C70" w:rsidRPr="00336C70" w:rsidRDefault="00336C70" w:rsidP="00336C70">
      <w:pPr>
        <w:pStyle w:val="Default"/>
        <w:rPr>
          <w:rFonts w:asciiTheme="minorHAnsi" w:hAnsiTheme="minorHAnsi" w:cstheme="minorHAnsi"/>
          <w:color w:val="auto"/>
        </w:rPr>
      </w:pPr>
      <w:r w:rsidRPr="00336C70">
        <w:rPr>
          <w:rFonts w:asciiTheme="minorHAnsi" w:hAnsiTheme="minorHAnsi" w:cstheme="minorHAnsi"/>
          <w:color w:val="auto"/>
        </w:rPr>
        <w:t xml:space="preserve">Use on the horse/pony’s head and neck is always excessive. </w:t>
      </w:r>
    </w:p>
    <w:p w14:paraId="7991F1DB" w14:textId="77777777" w:rsidR="00336C70" w:rsidRPr="00336C70" w:rsidRDefault="00336C70" w:rsidP="00336C70">
      <w:pPr>
        <w:pStyle w:val="Default"/>
        <w:rPr>
          <w:rFonts w:asciiTheme="minorHAnsi" w:hAnsiTheme="minorHAnsi" w:cstheme="minorHAnsi"/>
          <w:color w:val="auto"/>
        </w:rPr>
      </w:pPr>
      <w:r w:rsidRPr="00336C70">
        <w:rPr>
          <w:rFonts w:asciiTheme="minorHAnsi" w:hAnsiTheme="minorHAnsi" w:cstheme="minorHAnsi"/>
          <w:color w:val="auto"/>
        </w:rPr>
        <w:t xml:space="preserve">Using a whip from the ground after a fall or dismount is always excessive. </w:t>
      </w:r>
    </w:p>
    <w:p w14:paraId="6EF84C07" w14:textId="77777777" w:rsidR="00336C70" w:rsidRPr="00336C70" w:rsidRDefault="00336C70" w:rsidP="00336C70">
      <w:pPr>
        <w:rPr>
          <w:rFonts w:cstheme="minorHAnsi"/>
        </w:rPr>
      </w:pPr>
      <w:r w:rsidRPr="00336C70">
        <w:rPr>
          <w:rFonts w:cstheme="minorHAnsi"/>
        </w:rPr>
        <w:t>If the rider’s arm comes above the shoulder when using the whip this is always excessive.</w:t>
      </w:r>
    </w:p>
    <w:p w14:paraId="35378DC6" w14:textId="77777777" w:rsidR="008D49FF" w:rsidRPr="00336C70" w:rsidRDefault="008D49FF" w:rsidP="008D49FF">
      <w:pPr>
        <w:pStyle w:val="BodyText3"/>
        <w:rPr>
          <w:rFonts w:ascii="Calibri" w:eastAsia="Calibri" w:hAnsi="Calibri" w:cs="Calibri"/>
          <w:b w:val="0"/>
          <w:bCs w:val="0"/>
          <w:color w:val="FF0000"/>
          <w:sz w:val="24"/>
          <w:szCs w:val="24"/>
        </w:rPr>
      </w:pPr>
    </w:p>
    <w:p w14:paraId="2F46B375" w14:textId="77777777" w:rsidR="008D49FF" w:rsidRDefault="008D49FF" w:rsidP="008D49FF">
      <w:pPr>
        <w:pStyle w:val="BodyText3"/>
        <w:rPr>
          <w:rFonts w:ascii="Calibri" w:eastAsia="Calibri" w:hAnsi="Calibri" w:cs="Calibri"/>
          <w:b w:val="0"/>
          <w:bCs w:val="0"/>
          <w:color w:val="auto"/>
          <w:sz w:val="22"/>
          <w:szCs w:val="22"/>
        </w:rPr>
      </w:pPr>
      <w:r w:rsidRPr="517C2A5E">
        <w:rPr>
          <w:rFonts w:ascii="Calibri" w:eastAsia="Calibri" w:hAnsi="Calibri" w:cs="Calibri"/>
          <w:b w:val="0"/>
          <w:bCs w:val="0"/>
          <w:color w:val="auto"/>
          <w:sz w:val="22"/>
          <w:szCs w:val="22"/>
        </w:rPr>
        <w:t>.................................................................................................................................................................</w:t>
      </w:r>
    </w:p>
    <w:p w14:paraId="465F50C4" w14:textId="77777777" w:rsidR="008D49FF" w:rsidRDefault="008D49FF" w:rsidP="008D49FF">
      <w:pPr>
        <w:pStyle w:val="BodyText3"/>
        <w:rPr>
          <w:rFonts w:ascii="Calibri" w:eastAsia="Calibri" w:hAnsi="Calibri" w:cs="Calibri"/>
          <w:b w:val="0"/>
          <w:bCs w:val="0"/>
          <w:color w:val="auto"/>
          <w:sz w:val="22"/>
          <w:szCs w:val="22"/>
        </w:rPr>
      </w:pPr>
    </w:p>
    <w:p w14:paraId="51AA510F" w14:textId="77777777" w:rsidR="008D49FF" w:rsidRDefault="008D49FF" w:rsidP="008D49FF">
      <w:pPr>
        <w:spacing w:before="240" w:after="240"/>
        <w:jc w:val="center"/>
      </w:pPr>
      <w:r w:rsidRPr="517C2A5E">
        <w:rPr>
          <w:rFonts w:ascii="Arial" w:eastAsia="Arial" w:hAnsi="Arial" w:cs="Arial"/>
          <w:b/>
          <w:bCs/>
          <w:sz w:val="22"/>
          <w:szCs w:val="22"/>
        </w:rPr>
        <w:t>NPS SCOTLAND QUALIFIERS – RULES 2025</w:t>
      </w:r>
    </w:p>
    <w:p w14:paraId="0DF48ED5" w14:textId="77777777" w:rsidR="008D49FF" w:rsidRDefault="008D49FF" w:rsidP="008D49FF">
      <w:pPr>
        <w:spacing w:before="240" w:after="240"/>
        <w:jc w:val="center"/>
      </w:pPr>
      <w:r w:rsidRPr="517C2A5E">
        <w:rPr>
          <w:rFonts w:ascii="Arial" w:eastAsia="Arial" w:hAnsi="Arial" w:cs="Arial"/>
          <w:b/>
          <w:bCs/>
          <w:sz w:val="22"/>
          <w:szCs w:val="22"/>
        </w:rPr>
        <w:t xml:space="preserve"> </w:t>
      </w:r>
    </w:p>
    <w:p w14:paraId="7A1847CF" w14:textId="77777777" w:rsidR="008D49FF" w:rsidRDefault="008D49FF" w:rsidP="008D49FF">
      <w:pPr>
        <w:spacing w:after="160" w:line="257" w:lineRule="auto"/>
        <w:jc w:val="both"/>
      </w:pPr>
      <w:r w:rsidRPr="517C2A5E">
        <w:rPr>
          <w:rFonts w:ascii="Arial" w:eastAsia="Arial" w:hAnsi="Arial" w:cs="Arial"/>
          <w:b/>
          <w:bCs/>
          <w:color w:val="000000" w:themeColor="text1"/>
          <w:sz w:val="22"/>
          <w:szCs w:val="22"/>
        </w:rPr>
        <w:t xml:space="preserve">To be run under NPS SCOTLAND CHAMPIONSHIPS RULES 2025.  These rules clarify areas particular to NPS Scotland.  We also run to the Rules of the National Pony Society.  Copies of these rules can be found on our website </w:t>
      </w:r>
      <w:hyperlink r:id="rId10">
        <w:r w:rsidRPr="517C2A5E">
          <w:rPr>
            <w:rStyle w:val="Hyperlink"/>
            <w:rFonts w:ascii="Arial" w:eastAsia="Arial" w:hAnsi="Arial" w:cs="Arial"/>
            <w:b/>
            <w:bCs/>
            <w:sz w:val="22"/>
            <w:szCs w:val="22"/>
          </w:rPr>
          <w:t>www.npsscotland.co.uk</w:t>
        </w:r>
      </w:hyperlink>
    </w:p>
    <w:p w14:paraId="1087C684" w14:textId="77777777" w:rsidR="008D49FF" w:rsidRDefault="008D49FF" w:rsidP="008D49FF">
      <w:pPr>
        <w:spacing w:after="160" w:line="257" w:lineRule="auto"/>
        <w:jc w:val="both"/>
      </w:pPr>
      <w:r w:rsidRPr="517C2A5E">
        <w:rPr>
          <w:rFonts w:ascii="Calibri" w:eastAsia="Calibri" w:hAnsi="Calibri" w:cs="Calibri"/>
          <w:color w:val="000000" w:themeColor="text1"/>
          <w:sz w:val="22"/>
          <w:szCs w:val="22"/>
        </w:rPr>
        <w:t xml:space="preserve"> </w:t>
      </w:r>
      <w:r w:rsidRPr="517C2A5E">
        <w:rPr>
          <w:rFonts w:ascii="Arial" w:eastAsia="Arial" w:hAnsi="Arial" w:cs="Arial"/>
          <w:b/>
          <w:bCs/>
          <w:color w:val="000000" w:themeColor="text1"/>
          <w:sz w:val="22"/>
          <w:szCs w:val="22"/>
        </w:rPr>
        <w:t>Exhibitors are deemed to be conversant with these rules</w:t>
      </w:r>
      <w:r w:rsidRPr="517C2A5E">
        <w:rPr>
          <w:rFonts w:ascii="Arial" w:eastAsia="Arial" w:hAnsi="Arial" w:cs="Arial"/>
          <w:color w:val="000000" w:themeColor="text1"/>
          <w:sz w:val="22"/>
          <w:szCs w:val="22"/>
        </w:rPr>
        <w:t>.</w:t>
      </w:r>
    </w:p>
    <w:p w14:paraId="43D7623C" w14:textId="77777777" w:rsidR="008D49FF" w:rsidRDefault="008D49FF" w:rsidP="008D49FF">
      <w:pPr>
        <w:spacing w:after="160" w:line="257" w:lineRule="auto"/>
        <w:jc w:val="both"/>
      </w:pPr>
      <w:r w:rsidRPr="517C2A5E">
        <w:rPr>
          <w:rFonts w:ascii="Arial" w:eastAsia="Arial" w:hAnsi="Arial" w:cs="Arial"/>
          <w:b/>
          <w:bCs/>
          <w:color w:val="000000" w:themeColor="text1"/>
          <w:sz w:val="22"/>
          <w:szCs w:val="22"/>
          <w:u w:val="single"/>
        </w:rPr>
        <w:lastRenderedPageBreak/>
        <w:t>A judge is not obliged to award an NPS Scotland Qualification if he/she feels that the pony is not of a sufficient standard.</w:t>
      </w:r>
    </w:p>
    <w:p w14:paraId="38E07F0C" w14:textId="77777777" w:rsidR="008D49FF" w:rsidRDefault="008D49FF" w:rsidP="008D49FF">
      <w:pPr>
        <w:pStyle w:val="BodyText3"/>
        <w:rPr>
          <w:rFonts w:ascii="Calibri" w:eastAsia="Calibri" w:hAnsi="Calibri" w:cs="Calibri"/>
          <w:b w:val="0"/>
          <w:bCs w:val="0"/>
          <w:color w:val="auto"/>
          <w:sz w:val="22"/>
          <w:szCs w:val="22"/>
        </w:rPr>
      </w:pPr>
    </w:p>
    <w:p w14:paraId="1776D4BD" w14:textId="77777777" w:rsidR="008D49FF" w:rsidRDefault="008D49FF" w:rsidP="008D49FF">
      <w:pPr>
        <w:pStyle w:val="BodyText3"/>
        <w:rPr>
          <w:rFonts w:ascii="Calibri" w:eastAsia="Calibri" w:hAnsi="Calibri" w:cs="Calibri"/>
          <w:b w:val="0"/>
          <w:bCs w:val="0"/>
          <w:color w:val="auto"/>
          <w:sz w:val="22"/>
          <w:szCs w:val="22"/>
        </w:rPr>
      </w:pPr>
    </w:p>
    <w:p w14:paraId="44CC2748" w14:textId="77777777" w:rsidR="008D49FF" w:rsidRDefault="008D49FF" w:rsidP="008D49FF">
      <w:pPr>
        <w:pStyle w:val="BodyText3"/>
        <w:rPr>
          <w:rFonts w:ascii="Calibri" w:eastAsia="Calibri" w:hAnsi="Calibri" w:cs="Calibri"/>
          <w:b w:val="0"/>
          <w:bCs w:val="0"/>
          <w:color w:val="auto"/>
          <w:sz w:val="22"/>
          <w:szCs w:val="22"/>
        </w:rPr>
      </w:pPr>
    </w:p>
    <w:p w14:paraId="4DA040D2" w14:textId="77777777" w:rsidR="008D49FF" w:rsidRDefault="008D49FF" w:rsidP="008D49FF">
      <w:pPr>
        <w:pStyle w:val="NoSpacing"/>
        <w:rPr>
          <w:rFonts w:ascii="Calibri" w:eastAsia="Calibri" w:hAnsi="Calibri" w:cs="Calibri"/>
        </w:rPr>
      </w:pPr>
    </w:p>
    <w:p w14:paraId="0FEB74C4" w14:textId="77777777" w:rsidR="008D49FF" w:rsidRDefault="008D49FF"/>
    <w:sectPr w:rsidR="008D4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482C"/>
    <w:multiLevelType w:val="multilevel"/>
    <w:tmpl w:val="F58C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3B7BA6"/>
    <w:multiLevelType w:val="multilevel"/>
    <w:tmpl w:val="EAD6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5AE381"/>
    <w:multiLevelType w:val="hybridMultilevel"/>
    <w:tmpl w:val="2DC41C62"/>
    <w:lvl w:ilvl="0" w:tplc="43EE6C4E">
      <w:start w:val="4"/>
      <w:numFmt w:val="lowerRoman"/>
      <w:lvlText w:val="%1."/>
      <w:lvlJc w:val="right"/>
      <w:pPr>
        <w:ind w:left="720" w:hanging="360"/>
      </w:pPr>
    </w:lvl>
    <w:lvl w:ilvl="1" w:tplc="82848EE6">
      <w:start w:val="1"/>
      <w:numFmt w:val="lowerLetter"/>
      <w:lvlText w:val="%2."/>
      <w:lvlJc w:val="left"/>
      <w:pPr>
        <w:ind w:left="1440" w:hanging="360"/>
      </w:pPr>
    </w:lvl>
    <w:lvl w:ilvl="2" w:tplc="ACAA6274">
      <w:start w:val="1"/>
      <w:numFmt w:val="lowerRoman"/>
      <w:lvlText w:val="%3."/>
      <w:lvlJc w:val="right"/>
      <w:pPr>
        <w:ind w:left="2160" w:hanging="180"/>
      </w:pPr>
    </w:lvl>
    <w:lvl w:ilvl="3" w:tplc="81620BC2">
      <w:start w:val="1"/>
      <w:numFmt w:val="decimal"/>
      <w:lvlText w:val="%4."/>
      <w:lvlJc w:val="left"/>
      <w:pPr>
        <w:ind w:left="2880" w:hanging="360"/>
      </w:pPr>
    </w:lvl>
    <w:lvl w:ilvl="4" w:tplc="5214368E">
      <w:start w:val="1"/>
      <w:numFmt w:val="lowerLetter"/>
      <w:lvlText w:val="%5."/>
      <w:lvlJc w:val="left"/>
      <w:pPr>
        <w:ind w:left="3600" w:hanging="360"/>
      </w:pPr>
    </w:lvl>
    <w:lvl w:ilvl="5" w:tplc="5F7A2A3C">
      <w:start w:val="1"/>
      <w:numFmt w:val="lowerRoman"/>
      <w:lvlText w:val="%6."/>
      <w:lvlJc w:val="right"/>
      <w:pPr>
        <w:ind w:left="4320" w:hanging="180"/>
      </w:pPr>
    </w:lvl>
    <w:lvl w:ilvl="6" w:tplc="87CC3200">
      <w:start w:val="1"/>
      <w:numFmt w:val="decimal"/>
      <w:lvlText w:val="%7."/>
      <w:lvlJc w:val="left"/>
      <w:pPr>
        <w:ind w:left="5040" w:hanging="360"/>
      </w:pPr>
    </w:lvl>
    <w:lvl w:ilvl="7" w:tplc="AAEA46C4">
      <w:start w:val="1"/>
      <w:numFmt w:val="lowerLetter"/>
      <w:lvlText w:val="%8."/>
      <w:lvlJc w:val="left"/>
      <w:pPr>
        <w:ind w:left="5760" w:hanging="360"/>
      </w:pPr>
    </w:lvl>
    <w:lvl w:ilvl="8" w:tplc="30EC5C90">
      <w:start w:val="1"/>
      <w:numFmt w:val="lowerRoman"/>
      <w:lvlText w:val="%9."/>
      <w:lvlJc w:val="right"/>
      <w:pPr>
        <w:ind w:left="6480" w:hanging="180"/>
      </w:pPr>
    </w:lvl>
  </w:abstractNum>
  <w:abstractNum w:abstractNumId="3" w15:restartNumberingAfterBreak="0">
    <w:nsid w:val="67E74EC3"/>
    <w:multiLevelType w:val="multilevel"/>
    <w:tmpl w:val="CF4E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6984016">
    <w:abstractNumId w:val="2"/>
  </w:num>
  <w:num w:numId="2" w16cid:durableId="1742484333">
    <w:abstractNumId w:val="0"/>
  </w:num>
  <w:num w:numId="3" w16cid:durableId="1172799249">
    <w:abstractNumId w:val="3"/>
  </w:num>
  <w:num w:numId="4" w16cid:durableId="1485588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FF"/>
    <w:rsid w:val="002F536F"/>
    <w:rsid w:val="00336C70"/>
    <w:rsid w:val="003A19A8"/>
    <w:rsid w:val="003C3169"/>
    <w:rsid w:val="003F1E68"/>
    <w:rsid w:val="00446E01"/>
    <w:rsid w:val="00490DAC"/>
    <w:rsid w:val="00497259"/>
    <w:rsid w:val="00544703"/>
    <w:rsid w:val="00586C52"/>
    <w:rsid w:val="00607D44"/>
    <w:rsid w:val="00690924"/>
    <w:rsid w:val="006B00E3"/>
    <w:rsid w:val="007248D9"/>
    <w:rsid w:val="00741A7B"/>
    <w:rsid w:val="00833143"/>
    <w:rsid w:val="008D49FF"/>
    <w:rsid w:val="00945889"/>
    <w:rsid w:val="0095562C"/>
    <w:rsid w:val="009E2EDA"/>
    <w:rsid w:val="00A061F7"/>
    <w:rsid w:val="00B45971"/>
    <w:rsid w:val="00C05034"/>
    <w:rsid w:val="00C32BF1"/>
    <w:rsid w:val="00C56DC2"/>
    <w:rsid w:val="00D732E5"/>
    <w:rsid w:val="00D82D1E"/>
    <w:rsid w:val="00E262F1"/>
    <w:rsid w:val="00EE6C96"/>
    <w:rsid w:val="00FB533F"/>
    <w:rsid w:val="00FB6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C373"/>
  <w15:chartTrackingRefBased/>
  <w15:docId w15:val="{40C7D0B7-FE31-4182-ACF7-E4446C27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49FF"/>
    <w:pPr>
      <w:pBdr>
        <w:top w:val="nil"/>
        <w:left w:val="nil"/>
        <w:bottom w:val="nil"/>
        <w:right w:val="nil"/>
        <w:between w:val="nil"/>
        <w:bar w:val="nil"/>
      </w:pBdr>
      <w:spacing w:after="0" w:line="240" w:lineRule="auto"/>
    </w:pPr>
    <w:rPr>
      <w:rFonts w:ascii="Times New Roman" w:eastAsia="Arial Unicode MS" w:hAnsi="Times New Roman" w:cs="Times New Roman"/>
      <w:kern w:val="0"/>
      <w:bdr w:val="nil"/>
      <w:lang w:val="en-US"/>
      <w14:ligatures w14:val="none"/>
    </w:rPr>
  </w:style>
  <w:style w:type="paragraph" w:styleId="Heading1">
    <w:name w:val="heading 1"/>
    <w:basedOn w:val="Normal"/>
    <w:next w:val="Normal"/>
    <w:link w:val="Heading1Char"/>
    <w:uiPriority w:val="9"/>
    <w:qFormat/>
    <w:rsid w:val="008D49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8D49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49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49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49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49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9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9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9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9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8D49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49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49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49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49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9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9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9FF"/>
    <w:rPr>
      <w:rFonts w:eastAsiaTheme="majorEastAsia" w:cstheme="majorBidi"/>
      <w:color w:val="272727" w:themeColor="text1" w:themeTint="D8"/>
    </w:rPr>
  </w:style>
  <w:style w:type="paragraph" w:styleId="Title">
    <w:name w:val="Title"/>
    <w:basedOn w:val="Normal"/>
    <w:next w:val="Normal"/>
    <w:link w:val="TitleChar"/>
    <w:uiPriority w:val="10"/>
    <w:qFormat/>
    <w:rsid w:val="008D49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9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9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9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9FF"/>
    <w:pPr>
      <w:spacing w:before="160"/>
      <w:jc w:val="center"/>
    </w:pPr>
    <w:rPr>
      <w:i/>
      <w:iCs/>
      <w:color w:val="404040" w:themeColor="text1" w:themeTint="BF"/>
    </w:rPr>
  </w:style>
  <w:style w:type="character" w:customStyle="1" w:styleId="QuoteChar">
    <w:name w:val="Quote Char"/>
    <w:basedOn w:val="DefaultParagraphFont"/>
    <w:link w:val="Quote"/>
    <w:uiPriority w:val="29"/>
    <w:rsid w:val="008D49FF"/>
    <w:rPr>
      <w:i/>
      <w:iCs/>
      <w:color w:val="404040" w:themeColor="text1" w:themeTint="BF"/>
    </w:rPr>
  </w:style>
  <w:style w:type="paragraph" w:styleId="ListParagraph">
    <w:name w:val="List Paragraph"/>
    <w:basedOn w:val="Normal"/>
    <w:uiPriority w:val="34"/>
    <w:qFormat/>
    <w:rsid w:val="008D49FF"/>
    <w:pPr>
      <w:ind w:left="720"/>
      <w:contextualSpacing/>
    </w:pPr>
  </w:style>
  <w:style w:type="character" w:styleId="IntenseEmphasis">
    <w:name w:val="Intense Emphasis"/>
    <w:basedOn w:val="DefaultParagraphFont"/>
    <w:uiPriority w:val="21"/>
    <w:qFormat/>
    <w:rsid w:val="008D49FF"/>
    <w:rPr>
      <w:i/>
      <w:iCs/>
      <w:color w:val="2F5496" w:themeColor="accent1" w:themeShade="BF"/>
    </w:rPr>
  </w:style>
  <w:style w:type="paragraph" w:styleId="IntenseQuote">
    <w:name w:val="Intense Quote"/>
    <w:basedOn w:val="Normal"/>
    <w:next w:val="Normal"/>
    <w:link w:val="IntenseQuoteChar"/>
    <w:uiPriority w:val="30"/>
    <w:qFormat/>
    <w:rsid w:val="008D4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49FF"/>
    <w:rPr>
      <w:i/>
      <w:iCs/>
      <w:color w:val="2F5496" w:themeColor="accent1" w:themeShade="BF"/>
    </w:rPr>
  </w:style>
  <w:style w:type="character" w:styleId="IntenseReference">
    <w:name w:val="Intense Reference"/>
    <w:basedOn w:val="DefaultParagraphFont"/>
    <w:uiPriority w:val="32"/>
    <w:qFormat/>
    <w:rsid w:val="008D49FF"/>
    <w:rPr>
      <w:b/>
      <w:bCs/>
      <w:smallCaps/>
      <w:color w:val="2F5496" w:themeColor="accent1" w:themeShade="BF"/>
      <w:spacing w:val="5"/>
    </w:rPr>
  </w:style>
  <w:style w:type="paragraph" w:customStyle="1" w:styleId="Body">
    <w:name w:val="Body"/>
    <w:rsid w:val="008D49FF"/>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eastAsia="en-GB"/>
      <w14:ligatures w14:val="none"/>
    </w:rPr>
  </w:style>
  <w:style w:type="paragraph" w:styleId="NoSpacing">
    <w:name w:val="No Spacing"/>
    <w:qFormat/>
    <w:rsid w:val="008D49FF"/>
    <w:pPr>
      <w:pBdr>
        <w:top w:val="nil"/>
        <w:left w:val="nil"/>
        <w:bottom w:val="nil"/>
        <w:right w:val="nil"/>
        <w:between w:val="nil"/>
        <w:bar w:val="nil"/>
      </w:pBdr>
      <w:spacing w:after="0" w:line="240" w:lineRule="auto"/>
    </w:pPr>
    <w:rPr>
      <w:rFonts w:ascii="Times New Roman" w:eastAsia="Arial Unicode MS" w:hAnsi="Times New Roman" w:cs="Times New Roman"/>
      <w:kern w:val="0"/>
      <w:bdr w:val="nil"/>
      <w:lang w:val="en-US"/>
      <w14:ligatures w14:val="none"/>
    </w:rPr>
  </w:style>
  <w:style w:type="character" w:styleId="Hyperlink">
    <w:name w:val="Hyperlink"/>
    <w:basedOn w:val="DefaultParagraphFont"/>
    <w:rsid w:val="008D49FF"/>
    <w:rPr>
      <w:color w:val="0000FF"/>
      <w:u w:val="single"/>
    </w:rPr>
  </w:style>
  <w:style w:type="paragraph" w:styleId="BodyText3">
    <w:name w:val="Body Text 3"/>
    <w:link w:val="BodyText3Char"/>
    <w:semiHidden/>
    <w:unhideWhenUsed/>
    <w:rsid w:val="008D49FF"/>
    <w:pPr>
      <w:spacing w:after="0" w:line="240" w:lineRule="auto"/>
    </w:pPr>
    <w:rPr>
      <w:rFonts w:ascii="Arial" w:eastAsia="Arial" w:hAnsi="Arial" w:cs="Arial"/>
      <w:b/>
      <w:bCs/>
      <w:color w:val="000000"/>
      <w:kern w:val="0"/>
      <w:sz w:val="20"/>
      <w:szCs w:val="20"/>
      <w:u w:color="000000"/>
      <w:lang w:val="en-US" w:eastAsia="en-GB"/>
      <w14:ligatures w14:val="none"/>
    </w:rPr>
  </w:style>
  <w:style w:type="character" w:customStyle="1" w:styleId="BodyText3Char">
    <w:name w:val="Body Text 3 Char"/>
    <w:basedOn w:val="DefaultParagraphFont"/>
    <w:link w:val="BodyText3"/>
    <w:semiHidden/>
    <w:rsid w:val="008D49FF"/>
    <w:rPr>
      <w:rFonts w:ascii="Arial" w:eastAsia="Arial" w:hAnsi="Arial" w:cs="Arial"/>
      <w:b/>
      <w:bCs/>
      <w:color w:val="000000"/>
      <w:kern w:val="0"/>
      <w:sz w:val="20"/>
      <w:szCs w:val="20"/>
      <w:u w:color="000000"/>
      <w:lang w:val="en-US" w:eastAsia="en-GB"/>
      <w14:ligatures w14:val="none"/>
    </w:rPr>
  </w:style>
  <w:style w:type="paragraph" w:customStyle="1" w:styleId="BodyA">
    <w:name w:val="Body A"/>
    <w:rsid w:val="008D49FF"/>
    <w:pPr>
      <w:spacing w:after="0" w:line="240" w:lineRule="auto"/>
    </w:pPr>
    <w:rPr>
      <w:rFonts w:ascii="Helvetica" w:eastAsia="Arial Unicode MS" w:hAnsi="Helvetica" w:cs="Arial Unicode MS"/>
      <w:color w:val="000000"/>
      <w:kern w:val="0"/>
      <w:sz w:val="22"/>
      <w:szCs w:val="22"/>
      <w:u w:color="000000"/>
      <w:lang w:val="de-DE" w:eastAsia="en-GB"/>
      <w14:ligatures w14:val="none"/>
    </w:rPr>
  </w:style>
  <w:style w:type="paragraph" w:customStyle="1" w:styleId="Default">
    <w:name w:val="Default"/>
    <w:rsid w:val="00336C70"/>
    <w:pPr>
      <w:autoSpaceDE w:val="0"/>
      <w:autoSpaceDN w:val="0"/>
      <w:adjustRightInd w:val="0"/>
      <w:spacing w:after="0" w:line="240" w:lineRule="auto"/>
    </w:pPr>
    <w:rPr>
      <w:rFonts w:ascii="Times New Roman" w:eastAsiaTheme="minorEastAsia" w:hAnsi="Times New Roman" w:cs="Times New Roman"/>
      <w:color w:val="000000"/>
      <w:kern w:val="0"/>
      <w:lang w:eastAsia="en-GB"/>
      <w14:ligatures w14:val="none"/>
    </w:rPr>
  </w:style>
  <w:style w:type="paragraph" w:styleId="NormalWeb">
    <w:name w:val="Normal (Web)"/>
    <w:basedOn w:val="Normal"/>
    <w:rsid w:val="00FB533F"/>
    <w:pPr>
      <w:pBdr>
        <w:top w:val="none" w:sz="0" w:space="0" w:color="auto"/>
        <w:left w:val="none" w:sz="0" w:space="0" w:color="auto"/>
        <w:bottom w:val="none" w:sz="0" w:space="0" w:color="auto"/>
        <w:right w:val="none" w:sz="0" w:space="0" w:color="auto"/>
        <w:between w:val="none" w:sz="0" w:space="0" w:color="auto"/>
        <w:bar w:val="none" w:sz="0" w:color="auto"/>
      </w:pBdr>
      <w:spacing w:before="100" w:after="100" w:line="259" w:lineRule="auto"/>
    </w:pPr>
    <w:rPr>
      <w:rFonts w:ascii="Calibri" w:eastAsia="Times New Roman" w:hAnsi="Calibri"/>
      <w:sz w:val="22"/>
      <w:szCs w:val="22"/>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nam02.safelinks.protection.outlook.com/?url=http%3A%2F%2Fwww.npsscotland.co.uk&amp;data=02%7C01%7C%7C6573275bc8284aaa9d1d08d6772e2d83%7C84df9e7fe9f640afb435aaaaaaaaaaaa%7C1%7C0%7C636827437547587710&amp;sdata=GAupqNGZOPNcW4dHfcU1S0ucQE%2FaChbA20WYuBkDiMY%3D&amp;reserved=0" TargetMode="External"/><Relationship Id="rId4" Type="http://schemas.openxmlformats.org/officeDocument/2006/relationships/webSettings" Target="webSettings.xml"/><Relationship Id="rId9" Type="http://schemas.openxmlformats.org/officeDocument/2006/relationships/hyperlink" Target="https://puddledubshows.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2550</Words>
  <Characters>14538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Birks</dc:creator>
  <cp:keywords/>
  <dc:description/>
  <cp:lastModifiedBy>Jennifer Birks</cp:lastModifiedBy>
  <cp:revision>23</cp:revision>
  <cp:lastPrinted>2025-03-31T19:13:00Z</cp:lastPrinted>
  <dcterms:created xsi:type="dcterms:W3CDTF">2025-03-11T11:06:00Z</dcterms:created>
  <dcterms:modified xsi:type="dcterms:W3CDTF">2025-04-21T11:10:00Z</dcterms:modified>
</cp:coreProperties>
</file>